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00F4A" w14:textId="77777777" w:rsidR="001A1A06" w:rsidRPr="0027011E" w:rsidRDefault="001A1A06" w:rsidP="001A1A06">
      <w:pPr>
        <w:ind w:left="2563" w:right="14" w:hanging="1735"/>
        <w:jc w:val="center"/>
        <w:rPr>
          <w:b/>
          <w:sz w:val="28"/>
          <w:szCs w:val="28"/>
        </w:rPr>
      </w:pPr>
      <w:r w:rsidRPr="0027011E">
        <w:rPr>
          <w:b/>
          <w:sz w:val="28"/>
          <w:szCs w:val="28"/>
        </w:rPr>
        <w:t>ФЕДЕРАЛЬНОЕ</w:t>
      </w:r>
      <w:r>
        <w:rPr>
          <w:b/>
          <w:sz w:val="28"/>
          <w:szCs w:val="28"/>
        </w:rPr>
        <w:t xml:space="preserve"> </w:t>
      </w:r>
      <w:r w:rsidRPr="0027011E">
        <w:rPr>
          <w:b/>
          <w:sz w:val="28"/>
          <w:szCs w:val="28"/>
        </w:rPr>
        <w:t>ГОСУДАРСТВЕННОЕ</w:t>
      </w:r>
    </w:p>
    <w:p w14:paraId="213753B0" w14:textId="77777777" w:rsidR="001A1A06" w:rsidRPr="0027011E" w:rsidRDefault="001A1A06" w:rsidP="001A1A06">
      <w:pPr>
        <w:ind w:left="2563" w:right="14" w:hanging="1735"/>
        <w:jc w:val="center"/>
        <w:rPr>
          <w:b/>
          <w:sz w:val="28"/>
          <w:szCs w:val="28"/>
        </w:rPr>
      </w:pPr>
      <w:r w:rsidRPr="0027011E">
        <w:rPr>
          <w:b/>
          <w:sz w:val="28"/>
          <w:szCs w:val="28"/>
        </w:rPr>
        <w:t>АВТОНОМНОЕ</w:t>
      </w:r>
      <w:r>
        <w:rPr>
          <w:b/>
          <w:sz w:val="28"/>
          <w:szCs w:val="28"/>
        </w:rPr>
        <w:t xml:space="preserve"> </w:t>
      </w:r>
      <w:r w:rsidRPr="0027011E">
        <w:rPr>
          <w:b/>
          <w:sz w:val="28"/>
          <w:szCs w:val="28"/>
        </w:rPr>
        <w:t>ОБРАЗОВАТЕЛЬНОЕ</w:t>
      </w:r>
      <w:r>
        <w:rPr>
          <w:b/>
          <w:sz w:val="28"/>
          <w:szCs w:val="28"/>
        </w:rPr>
        <w:t xml:space="preserve"> </w:t>
      </w:r>
      <w:r w:rsidRPr="0027011E">
        <w:rPr>
          <w:b/>
          <w:sz w:val="28"/>
          <w:szCs w:val="28"/>
        </w:rPr>
        <w:t>УЧРЕЖДЕНИЕ</w:t>
      </w:r>
    </w:p>
    <w:p w14:paraId="62925D8E" w14:textId="77777777" w:rsidR="001A1A06" w:rsidRPr="0027011E" w:rsidRDefault="001A1A06" w:rsidP="001A1A06">
      <w:pPr>
        <w:ind w:left="2563" w:right="14" w:hanging="1735"/>
        <w:jc w:val="center"/>
        <w:rPr>
          <w:b/>
          <w:sz w:val="28"/>
          <w:szCs w:val="28"/>
        </w:rPr>
      </w:pPr>
      <w:r w:rsidRPr="0027011E">
        <w:rPr>
          <w:b/>
          <w:sz w:val="28"/>
          <w:szCs w:val="28"/>
        </w:rPr>
        <w:t>ВЫСШЕГО</w:t>
      </w:r>
      <w:r>
        <w:rPr>
          <w:b/>
          <w:sz w:val="28"/>
          <w:szCs w:val="28"/>
        </w:rPr>
        <w:t xml:space="preserve"> </w:t>
      </w:r>
      <w:r w:rsidRPr="0027011E">
        <w:rPr>
          <w:b/>
          <w:sz w:val="28"/>
          <w:szCs w:val="28"/>
        </w:rPr>
        <w:t>ОБРАЗОВАНИЯ</w:t>
      </w:r>
    </w:p>
    <w:p w14:paraId="241BE987" w14:textId="77777777" w:rsidR="001A1A06" w:rsidRPr="0027011E" w:rsidRDefault="001A1A06" w:rsidP="001A1A06">
      <w:pPr>
        <w:spacing w:after="285"/>
        <w:ind w:left="478" w:right="14"/>
        <w:jc w:val="center"/>
        <w:rPr>
          <w:b/>
          <w:sz w:val="28"/>
          <w:szCs w:val="28"/>
        </w:rPr>
      </w:pPr>
      <w:r w:rsidRPr="0027011E">
        <w:rPr>
          <w:b/>
          <w:sz w:val="28"/>
          <w:szCs w:val="28"/>
        </w:rPr>
        <w:t>«ВОЛГОГРАДСКИЙ</w:t>
      </w:r>
      <w:r>
        <w:rPr>
          <w:b/>
          <w:sz w:val="28"/>
          <w:szCs w:val="28"/>
        </w:rPr>
        <w:t xml:space="preserve"> </w:t>
      </w:r>
      <w:r w:rsidRPr="0027011E">
        <w:rPr>
          <w:b/>
          <w:sz w:val="28"/>
          <w:szCs w:val="28"/>
        </w:rPr>
        <w:t>ГОСУДАРСТВЕННЫЙ</w:t>
      </w:r>
      <w:r>
        <w:rPr>
          <w:b/>
          <w:sz w:val="28"/>
          <w:szCs w:val="28"/>
        </w:rPr>
        <w:t xml:space="preserve"> </w:t>
      </w:r>
      <w:r w:rsidRPr="0027011E">
        <w:rPr>
          <w:b/>
          <w:sz w:val="28"/>
          <w:szCs w:val="28"/>
        </w:rPr>
        <w:t>УНИВЕРСИТЕТ»</w:t>
      </w:r>
    </w:p>
    <w:p w14:paraId="5DDAAAD2" w14:textId="77777777" w:rsidR="001A1A06" w:rsidRPr="0027011E" w:rsidRDefault="001A1A06" w:rsidP="001A1A06">
      <w:pPr>
        <w:spacing w:after="285"/>
        <w:ind w:left="478" w:right="14"/>
        <w:jc w:val="center"/>
        <w:rPr>
          <w:b/>
          <w:sz w:val="28"/>
          <w:szCs w:val="28"/>
        </w:rPr>
      </w:pPr>
      <w:r w:rsidRPr="0027011E">
        <w:rPr>
          <w:b/>
          <w:sz w:val="28"/>
          <w:szCs w:val="28"/>
        </w:rPr>
        <w:t>Университетский</w:t>
      </w:r>
      <w:r>
        <w:rPr>
          <w:b/>
          <w:sz w:val="28"/>
          <w:szCs w:val="28"/>
        </w:rPr>
        <w:t xml:space="preserve"> </w:t>
      </w:r>
      <w:r w:rsidRPr="0027011E">
        <w:rPr>
          <w:b/>
          <w:sz w:val="28"/>
          <w:szCs w:val="28"/>
        </w:rPr>
        <w:t>колледж</w:t>
      </w:r>
    </w:p>
    <w:tbl>
      <w:tblPr>
        <w:tblpPr w:leftFromText="180" w:rightFromText="180" w:vertAnchor="text" w:horzAnchor="margin" w:tblpX="392" w:tblpY="628"/>
        <w:tblW w:w="9225" w:type="dxa"/>
        <w:tblLook w:val="04A0" w:firstRow="1" w:lastRow="0" w:firstColumn="1" w:lastColumn="0" w:noHBand="0" w:noVBand="1"/>
      </w:tblPr>
      <w:tblGrid>
        <w:gridCol w:w="4644"/>
        <w:gridCol w:w="4581"/>
      </w:tblGrid>
      <w:tr w:rsidR="001A1A06" w:rsidRPr="0027011E" w14:paraId="2B274B54" w14:textId="77777777" w:rsidTr="00A24F39">
        <w:trPr>
          <w:trHeight w:val="2256"/>
        </w:trPr>
        <w:tc>
          <w:tcPr>
            <w:tcW w:w="4644" w:type="dxa"/>
          </w:tcPr>
          <w:p w14:paraId="28D81EC5" w14:textId="77777777" w:rsidR="001A1A06" w:rsidRPr="0027011E" w:rsidRDefault="001A1A06" w:rsidP="00A24F39">
            <w:r w:rsidRPr="0027011E">
              <w:t>Рассмотрено</w:t>
            </w:r>
          </w:p>
          <w:p w14:paraId="0621354D" w14:textId="77777777" w:rsidR="001A1A06" w:rsidRPr="0027011E" w:rsidRDefault="001A1A06" w:rsidP="00A24F39">
            <w:r w:rsidRPr="0027011E">
              <w:t>Протокол</w:t>
            </w:r>
          </w:p>
          <w:p w14:paraId="43067442" w14:textId="77777777" w:rsidR="001A1A06" w:rsidRPr="0027011E" w:rsidRDefault="001A1A06" w:rsidP="00A24F39">
            <w:r w:rsidRPr="0027011E">
              <w:t>________________20___</w:t>
            </w:r>
            <w:r>
              <w:t xml:space="preserve"> </w:t>
            </w:r>
            <w:r w:rsidRPr="0027011E">
              <w:t>г.</w:t>
            </w:r>
            <w:r>
              <w:t xml:space="preserve">                 </w:t>
            </w:r>
          </w:p>
          <w:p w14:paraId="69A6E509" w14:textId="77777777" w:rsidR="001A1A06" w:rsidRPr="0027011E" w:rsidRDefault="001A1A06" w:rsidP="00A24F39">
            <w:r w:rsidRPr="0027011E">
              <w:t>заседание</w:t>
            </w:r>
            <w:r>
              <w:t xml:space="preserve"> </w:t>
            </w:r>
            <w:r w:rsidRPr="0027011E">
              <w:t>УМС</w:t>
            </w:r>
          </w:p>
          <w:p w14:paraId="42AD7B09" w14:textId="77777777" w:rsidR="001A1A06" w:rsidRPr="0027011E" w:rsidRDefault="001A1A06" w:rsidP="00A24F39">
            <w:r w:rsidRPr="0027011E">
              <w:t>Университетского</w:t>
            </w:r>
            <w:r>
              <w:t xml:space="preserve"> </w:t>
            </w:r>
            <w:r w:rsidRPr="0027011E">
              <w:t>колледжа</w:t>
            </w:r>
            <w:r>
              <w:t xml:space="preserve">                                                             </w:t>
            </w:r>
          </w:p>
          <w:p w14:paraId="1455F046" w14:textId="77777777" w:rsidR="001A1A06" w:rsidRPr="0027011E" w:rsidRDefault="001A1A06" w:rsidP="00A24F39">
            <w:pPr>
              <w:jc w:val="center"/>
            </w:pPr>
            <w:r>
              <w:t xml:space="preserve">               </w:t>
            </w:r>
          </w:p>
          <w:p w14:paraId="3FEF6567" w14:textId="77777777" w:rsidR="001A1A06" w:rsidRPr="0027011E" w:rsidRDefault="001A1A06" w:rsidP="00A24F39"/>
        </w:tc>
        <w:tc>
          <w:tcPr>
            <w:tcW w:w="4581" w:type="dxa"/>
          </w:tcPr>
          <w:p w14:paraId="5E11EE31" w14:textId="77777777" w:rsidR="001A1A06" w:rsidRPr="0027011E" w:rsidRDefault="001A1A06" w:rsidP="00A24F39">
            <w:r w:rsidRPr="0027011E">
              <w:t>УТВЕРЖДЕНО</w:t>
            </w:r>
          </w:p>
          <w:p w14:paraId="70EBBC78" w14:textId="77777777" w:rsidR="001A1A06" w:rsidRPr="0027011E" w:rsidRDefault="001A1A06" w:rsidP="00A24F39">
            <w:r w:rsidRPr="0027011E">
              <w:t>________________20___</w:t>
            </w:r>
            <w:r>
              <w:t xml:space="preserve"> </w:t>
            </w:r>
            <w:r w:rsidRPr="0027011E">
              <w:t>г.</w:t>
            </w:r>
            <w:r>
              <w:t xml:space="preserve">                 </w:t>
            </w:r>
          </w:p>
          <w:p w14:paraId="1EAA2C4D" w14:textId="77777777" w:rsidR="001A1A06" w:rsidRPr="0027011E" w:rsidRDefault="001A1A06" w:rsidP="00A24F39">
            <w:r w:rsidRPr="0027011E">
              <w:t>Зам.</w:t>
            </w:r>
            <w:r>
              <w:t xml:space="preserve"> </w:t>
            </w:r>
            <w:r w:rsidRPr="0027011E">
              <w:t>директора</w:t>
            </w:r>
            <w:r>
              <w:t xml:space="preserve"> </w:t>
            </w:r>
            <w:r w:rsidRPr="0027011E">
              <w:t>по</w:t>
            </w:r>
            <w:r>
              <w:t xml:space="preserve"> </w:t>
            </w:r>
            <w:r w:rsidRPr="0027011E">
              <w:t>УМР</w:t>
            </w:r>
          </w:p>
          <w:p w14:paraId="01723E3F" w14:textId="77777777" w:rsidR="001A1A06" w:rsidRPr="0027011E" w:rsidRDefault="001A1A06" w:rsidP="00A24F39">
            <w:r w:rsidRPr="0027011E">
              <w:t>Университетского</w:t>
            </w:r>
            <w:r>
              <w:t xml:space="preserve"> </w:t>
            </w:r>
            <w:r w:rsidRPr="0027011E">
              <w:t>колледжа</w:t>
            </w:r>
            <w:r>
              <w:t xml:space="preserve">                                                             </w:t>
            </w:r>
          </w:p>
          <w:p w14:paraId="16CABA2D" w14:textId="77777777" w:rsidR="001A1A06" w:rsidRPr="0027011E" w:rsidRDefault="001A1A06" w:rsidP="00A24F39">
            <w:pPr>
              <w:jc w:val="center"/>
            </w:pPr>
            <w:r>
              <w:t xml:space="preserve">               </w:t>
            </w:r>
          </w:p>
          <w:p w14:paraId="7A55082B" w14:textId="77777777" w:rsidR="001A1A06" w:rsidRPr="0027011E" w:rsidRDefault="001A1A06" w:rsidP="00A24F39">
            <w:r w:rsidRPr="0027011E">
              <w:t>_____________Ю.А.</w:t>
            </w:r>
            <w:r>
              <w:t xml:space="preserve"> </w:t>
            </w:r>
            <w:proofErr w:type="spellStart"/>
            <w:r w:rsidRPr="0027011E">
              <w:t>Бергер</w:t>
            </w:r>
            <w:proofErr w:type="spellEnd"/>
            <w:r>
              <w:t xml:space="preserve">        </w:t>
            </w:r>
          </w:p>
        </w:tc>
      </w:tr>
    </w:tbl>
    <w:p w14:paraId="1D818E63" w14:textId="77777777" w:rsidR="001A1A06" w:rsidRPr="0027011E" w:rsidRDefault="001A1A06" w:rsidP="001A1A06">
      <w:pPr>
        <w:ind w:left="478" w:right="14"/>
        <w:jc w:val="center"/>
      </w:pPr>
    </w:p>
    <w:p w14:paraId="0E4040A3" w14:textId="77777777" w:rsidR="001A1A06" w:rsidRPr="0027011E" w:rsidRDefault="001A1A06" w:rsidP="001A1A06">
      <w:pPr>
        <w:spacing w:after="285"/>
        <w:ind w:left="478" w:right="14"/>
        <w:jc w:val="center"/>
      </w:pPr>
    </w:p>
    <w:p w14:paraId="51FC6A6E" w14:textId="77777777" w:rsidR="001A1A06" w:rsidRPr="0027011E" w:rsidRDefault="001A1A06" w:rsidP="001A1A06">
      <w:pPr>
        <w:ind w:left="828"/>
        <w:jc w:val="right"/>
      </w:pPr>
    </w:p>
    <w:p w14:paraId="5B8BE729" w14:textId="77777777" w:rsidR="001A1A06" w:rsidRPr="0027011E" w:rsidRDefault="001A1A06" w:rsidP="001A1A06"/>
    <w:p w14:paraId="212FEAA3" w14:textId="77777777" w:rsidR="001A1A06" w:rsidRPr="0027011E" w:rsidRDefault="001A1A06" w:rsidP="001A1A06"/>
    <w:p w14:paraId="4649216B" w14:textId="77777777" w:rsidR="001A1A06" w:rsidRPr="0027011E" w:rsidRDefault="001A1A06" w:rsidP="001A1A06"/>
    <w:p w14:paraId="7E93D42B" w14:textId="77777777" w:rsidR="001A1A06" w:rsidRPr="0027011E" w:rsidRDefault="001A1A06" w:rsidP="001A1A06">
      <w:pPr>
        <w:jc w:val="center"/>
        <w:rPr>
          <w:b/>
          <w:sz w:val="28"/>
          <w:szCs w:val="28"/>
        </w:rPr>
      </w:pPr>
      <w:r w:rsidRPr="0027011E">
        <w:rPr>
          <w:b/>
          <w:sz w:val="28"/>
          <w:szCs w:val="28"/>
        </w:rPr>
        <w:t>РАБОЧАЯ</w:t>
      </w:r>
      <w:r>
        <w:rPr>
          <w:b/>
          <w:sz w:val="28"/>
          <w:szCs w:val="28"/>
        </w:rPr>
        <w:t xml:space="preserve"> </w:t>
      </w:r>
      <w:r w:rsidRPr="0027011E"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</w:t>
      </w:r>
      <w:r w:rsidRPr="0027011E">
        <w:rPr>
          <w:b/>
          <w:sz w:val="28"/>
          <w:szCs w:val="28"/>
        </w:rPr>
        <w:t>УЧЕБНОЙ</w:t>
      </w:r>
      <w:r>
        <w:rPr>
          <w:b/>
          <w:sz w:val="28"/>
          <w:szCs w:val="28"/>
        </w:rPr>
        <w:t xml:space="preserve"> </w:t>
      </w:r>
      <w:r w:rsidRPr="0027011E">
        <w:rPr>
          <w:b/>
          <w:sz w:val="28"/>
          <w:szCs w:val="28"/>
        </w:rPr>
        <w:t>ДИСЦИПЛИНЫ</w:t>
      </w:r>
    </w:p>
    <w:p w14:paraId="083F6EB5" w14:textId="77777777" w:rsidR="001A1A06" w:rsidRPr="00DC7EC2" w:rsidRDefault="000D4619" w:rsidP="001A1A06">
      <w:pPr>
        <w:jc w:val="center"/>
        <w:rPr>
          <w:b/>
          <w:sz w:val="28"/>
          <w:szCs w:val="28"/>
        </w:rPr>
      </w:pPr>
      <w:r w:rsidRPr="000D4619">
        <w:rPr>
          <w:b/>
          <w:sz w:val="28"/>
          <w:szCs w:val="28"/>
        </w:rPr>
        <w:t>ЕН</w:t>
      </w:r>
      <w:r w:rsidR="001A1A06" w:rsidRPr="000D4619">
        <w:rPr>
          <w:b/>
          <w:sz w:val="28"/>
          <w:szCs w:val="28"/>
        </w:rPr>
        <w:t>.01</w:t>
      </w:r>
      <w:r w:rsidR="001A1A06" w:rsidRPr="00DC7EC2">
        <w:rPr>
          <w:b/>
          <w:sz w:val="28"/>
          <w:szCs w:val="28"/>
        </w:rPr>
        <w:t xml:space="preserve"> МАТЕМАТИКА</w:t>
      </w:r>
    </w:p>
    <w:p w14:paraId="0486DD9D" w14:textId="77777777" w:rsidR="001A1A06" w:rsidRPr="0027011E" w:rsidRDefault="001A1A06" w:rsidP="001A1A06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41"/>
        <w:gridCol w:w="7114"/>
      </w:tblGrid>
      <w:tr w:rsidR="001A1A06" w:rsidRPr="0027011E" w14:paraId="53C7BFEA" w14:textId="77777777" w:rsidTr="00A24F39">
        <w:tc>
          <w:tcPr>
            <w:tcW w:w="2268" w:type="dxa"/>
          </w:tcPr>
          <w:p w14:paraId="44F08AEE" w14:textId="77777777" w:rsidR="001A1A06" w:rsidRPr="0027011E" w:rsidRDefault="001A1A06" w:rsidP="00A24F39">
            <w:r w:rsidRPr="0027011E">
              <w:t>Специальности</w:t>
            </w:r>
          </w:p>
        </w:tc>
        <w:tc>
          <w:tcPr>
            <w:tcW w:w="7303" w:type="dxa"/>
          </w:tcPr>
          <w:p w14:paraId="5B0E9D75" w14:textId="77777777" w:rsidR="001A1A06" w:rsidRDefault="001A1A06" w:rsidP="00A24F39">
            <w:pPr>
              <w:tabs>
                <w:tab w:val="left" w:pos="2268"/>
              </w:tabs>
              <w:ind w:left="2268" w:hanging="22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40.02.01 Право и организация социального обеспечения</w:t>
            </w:r>
          </w:p>
          <w:p w14:paraId="5ABB78E7" w14:textId="77777777" w:rsidR="001A1A06" w:rsidRDefault="001A1A06" w:rsidP="00A24F39"/>
          <w:p w14:paraId="651A293B" w14:textId="77777777" w:rsidR="001A1A06" w:rsidRDefault="001A1A06" w:rsidP="00A24F39"/>
          <w:p w14:paraId="37ACAB2E" w14:textId="77777777" w:rsidR="001A1A06" w:rsidRDefault="001A1A06" w:rsidP="00A24F39"/>
          <w:p w14:paraId="762FC904" w14:textId="77777777" w:rsidR="001A1A06" w:rsidRDefault="001A1A06" w:rsidP="00A24F39"/>
          <w:p w14:paraId="223F9F55" w14:textId="77777777" w:rsidR="001A1A06" w:rsidRDefault="001A1A06" w:rsidP="00A24F39">
            <w:pPr>
              <w:rPr>
                <w:b/>
              </w:rPr>
            </w:pPr>
          </w:p>
          <w:p w14:paraId="7DD04389" w14:textId="77777777" w:rsidR="001A1A06" w:rsidRDefault="001A1A06" w:rsidP="00A24F39">
            <w:pPr>
              <w:rPr>
                <w:b/>
              </w:rPr>
            </w:pPr>
          </w:p>
          <w:p w14:paraId="39BBDFCC" w14:textId="77777777" w:rsidR="001A1A06" w:rsidRDefault="001A1A06" w:rsidP="00A24F39">
            <w:pPr>
              <w:rPr>
                <w:b/>
              </w:rPr>
            </w:pPr>
          </w:p>
          <w:p w14:paraId="778566DA" w14:textId="77777777" w:rsidR="001A1A06" w:rsidRPr="0027011E" w:rsidRDefault="001A1A06" w:rsidP="00A24F39">
            <w:pPr>
              <w:rPr>
                <w:b/>
              </w:rPr>
            </w:pPr>
          </w:p>
        </w:tc>
      </w:tr>
      <w:tr w:rsidR="001A1A06" w:rsidRPr="0027011E" w14:paraId="1479A004" w14:textId="77777777" w:rsidTr="00A24F39">
        <w:tc>
          <w:tcPr>
            <w:tcW w:w="2268" w:type="dxa"/>
          </w:tcPr>
          <w:p w14:paraId="311A64A0" w14:textId="77777777" w:rsidR="001A1A06" w:rsidRPr="0027011E" w:rsidRDefault="001A1A06" w:rsidP="00A24F39">
            <w:pPr>
              <w:rPr>
                <w:b/>
                <w:sz w:val="28"/>
                <w:szCs w:val="28"/>
              </w:rPr>
            </w:pPr>
          </w:p>
        </w:tc>
        <w:tc>
          <w:tcPr>
            <w:tcW w:w="7303" w:type="dxa"/>
          </w:tcPr>
          <w:p w14:paraId="5C932830" w14:textId="77777777" w:rsidR="001A1A06" w:rsidRPr="0027011E" w:rsidRDefault="001A1A06" w:rsidP="00A24F39">
            <w:pPr>
              <w:rPr>
                <w:b/>
                <w:sz w:val="28"/>
                <w:szCs w:val="28"/>
              </w:rPr>
            </w:pPr>
          </w:p>
        </w:tc>
      </w:tr>
    </w:tbl>
    <w:p w14:paraId="18FC867B" w14:textId="77777777" w:rsidR="001A1A06" w:rsidRPr="0027011E" w:rsidRDefault="001A1A06" w:rsidP="001A1A06">
      <w:pPr>
        <w:rPr>
          <w:sz w:val="28"/>
          <w:szCs w:val="28"/>
        </w:rPr>
      </w:pPr>
    </w:p>
    <w:p w14:paraId="2ABFEC09" w14:textId="77777777" w:rsidR="001A1A06" w:rsidRDefault="001A1A06" w:rsidP="001A1A06">
      <w:pPr>
        <w:jc w:val="center"/>
      </w:pPr>
    </w:p>
    <w:p w14:paraId="1FCED676" w14:textId="77777777" w:rsidR="001A1A06" w:rsidRDefault="001A1A06" w:rsidP="001A1A06">
      <w:pPr>
        <w:jc w:val="center"/>
      </w:pPr>
    </w:p>
    <w:p w14:paraId="5D062164" w14:textId="77777777" w:rsidR="001A1A06" w:rsidRDefault="001A1A06" w:rsidP="001A1A06">
      <w:pPr>
        <w:jc w:val="center"/>
      </w:pPr>
    </w:p>
    <w:p w14:paraId="4F3BDFD4" w14:textId="77777777" w:rsidR="001A1A06" w:rsidRDefault="001A1A06" w:rsidP="001A1A06">
      <w:pPr>
        <w:jc w:val="center"/>
      </w:pPr>
    </w:p>
    <w:p w14:paraId="4706B470" w14:textId="77777777" w:rsidR="001A1A06" w:rsidRDefault="001A1A06" w:rsidP="001A1A06">
      <w:pPr>
        <w:jc w:val="center"/>
      </w:pPr>
    </w:p>
    <w:p w14:paraId="67450028" w14:textId="77777777" w:rsidR="001A1A06" w:rsidRDefault="001A1A06" w:rsidP="001A1A06">
      <w:pPr>
        <w:jc w:val="center"/>
      </w:pPr>
    </w:p>
    <w:p w14:paraId="5D23E5B5" w14:textId="77777777" w:rsidR="001A1A06" w:rsidRDefault="001A1A06" w:rsidP="001A1A06">
      <w:pPr>
        <w:jc w:val="center"/>
      </w:pPr>
    </w:p>
    <w:p w14:paraId="45302F2A" w14:textId="77777777" w:rsidR="001A1A06" w:rsidRDefault="001A1A06" w:rsidP="001A1A06">
      <w:pPr>
        <w:jc w:val="center"/>
      </w:pPr>
    </w:p>
    <w:p w14:paraId="648E3300" w14:textId="77777777" w:rsidR="001A1A06" w:rsidRDefault="001A1A06" w:rsidP="001A1A06">
      <w:pPr>
        <w:jc w:val="center"/>
      </w:pPr>
    </w:p>
    <w:p w14:paraId="3E47718C" w14:textId="77777777" w:rsidR="001A1A06" w:rsidRDefault="001A1A06" w:rsidP="001A1A06">
      <w:pPr>
        <w:jc w:val="center"/>
      </w:pPr>
    </w:p>
    <w:p w14:paraId="55DBECF0" w14:textId="77777777" w:rsidR="001A1A06" w:rsidRDefault="001A1A06" w:rsidP="001A1A06">
      <w:pPr>
        <w:jc w:val="center"/>
      </w:pPr>
    </w:p>
    <w:p w14:paraId="711D8E4C" w14:textId="77777777" w:rsidR="001A1A06" w:rsidRDefault="001A1A06" w:rsidP="001A1A06">
      <w:pPr>
        <w:jc w:val="center"/>
      </w:pPr>
    </w:p>
    <w:p w14:paraId="15E8F505" w14:textId="77777777" w:rsidR="001A1A06" w:rsidRPr="00D76542" w:rsidRDefault="001A1A06" w:rsidP="001A1A06">
      <w:pPr>
        <w:jc w:val="center"/>
        <w:rPr>
          <w:lang w:val="en-US"/>
        </w:rPr>
      </w:pPr>
      <w:r w:rsidRPr="0027011E">
        <w:t>Волгоград</w:t>
      </w:r>
      <w:r w:rsidR="00D76542">
        <w:t xml:space="preserve"> 202</w:t>
      </w:r>
      <w:r w:rsidR="00D76542">
        <w:rPr>
          <w:lang w:val="en-US"/>
        </w:rPr>
        <w:t>3</w:t>
      </w:r>
    </w:p>
    <w:p w14:paraId="250C7A97" w14:textId="77777777" w:rsidR="001A1A06" w:rsidRDefault="001A1A06" w:rsidP="001A1A06">
      <w:pPr>
        <w:spacing w:line="360" w:lineRule="auto"/>
        <w:jc w:val="both"/>
      </w:pPr>
      <w:r>
        <w:br w:type="page"/>
      </w:r>
      <w:r w:rsidRPr="00590168">
        <w:lastRenderedPageBreak/>
        <w:t>Рабочая</w:t>
      </w:r>
      <w:r w:rsidR="00A24F39">
        <w:t xml:space="preserve"> программа учебной дисциплины ЕН</w:t>
      </w:r>
      <w:r w:rsidRPr="00590168">
        <w:t xml:space="preserve">.01 Математика разработана в соответствии с требованиями ФГОС СПО по специальности 40.02.01 Право и организация социального обеспечения </w:t>
      </w:r>
    </w:p>
    <w:p w14:paraId="6AC7A80D" w14:textId="77777777" w:rsidR="001A1A06" w:rsidRPr="00590168" w:rsidRDefault="001A1A06" w:rsidP="001A1A06">
      <w:pPr>
        <w:spacing w:line="360" w:lineRule="auto"/>
        <w:jc w:val="both"/>
      </w:pPr>
    </w:p>
    <w:p w14:paraId="0886F994" w14:textId="77777777" w:rsidR="001A1A06" w:rsidRDefault="001A1A06" w:rsidP="001A1A06">
      <w:pPr>
        <w:spacing w:line="360" w:lineRule="auto"/>
        <w:ind w:right="-15"/>
        <w:jc w:val="both"/>
      </w:pPr>
      <w:r w:rsidRPr="00590168">
        <w:t xml:space="preserve">Организация-разработчик: Университетский колледж </w:t>
      </w:r>
      <w:proofErr w:type="spellStart"/>
      <w:r w:rsidRPr="00590168">
        <w:t>ВолГУ</w:t>
      </w:r>
      <w:proofErr w:type="spellEnd"/>
    </w:p>
    <w:p w14:paraId="3D216A2C" w14:textId="77777777" w:rsidR="001A1A06" w:rsidRPr="00590168" w:rsidRDefault="001A1A06" w:rsidP="001A1A06">
      <w:pPr>
        <w:spacing w:line="360" w:lineRule="auto"/>
        <w:ind w:right="-15"/>
        <w:jc w:val="both"/>
      </w:pPr>
      <w:r w:rsidRPr="00590168">
        <w:t xml:space="preserve">Разработчик программы: Кулик Дарья Владимировна, преподаватель УК </w:t>
      </w:r>
      <w:proofErr w:type="spellStart"/>
      <w:r w:rsidRPr="00590168">
        <w:t>ВолГУ</w:t>
      </w:r>
      <w:proofErr w:type="spellEnd"/>
    </w:p>
    <w:p w14:paraId="45F2F7CB" w14:textId="77777777" w:rsidR="001A1A06" w:rsidRPr="00590168" w:rsidRDefault="00394106" w:rsidP="001A1A06">
      <w:pPr>
        <w:jc w:val="both"/>
      </w:pPr>
      <w:r>
        <w:t>Рецензент:</w:t>
      </w:r>
    </w:p>
    <w:p w14:paraId="15191079" w14:textId="77777777" w:rsidR="00394106" w:rsidRPr="00394106" w:rsidRDefault="00394106" w:rsidP="00394106">
      <w:pPr>
        <w:widowControl w:val="0"/>
        <w:suppressAutoHyphens/>
        <w:jc w:val="both"/>
        <w:rPr>
          <w:rFonts w:eastAsia="Calibri" w:cs="Calibri"/>
          <w:lang w:eastAsia="en-US"/>
        </w:rPr>
      </w:pPr>
      <w:r w:rsidRPr="00394106">
        <w:rPr>
          <w:rFonts w:eastAsia="Calibri"/>
          <w:lang w:eastAsia="en-US"/>
        </w:rPr>
        <w:t>Внутренний – к. физ.-мат. наук, доцент кафедры информационных систем и компьютерного моделирования Иванченко Г.С.</w:t>
      </w:r>
    </w:p>
    <w:p w14:paraId="7D99B0BE" w14:textId="77777777" w:rsidR="001A1A06" w:rsidRPr="00590168" w:rsidRDefault="001A1A06" w:rsidP="001A1A06">
      <w:pPr>
        <w:jc w:val="both"/>
      </w:pPr>
    </w:p>
    <w:p w14:paraId="0C1E7179" w14:textId="77777777" w:rsidR="001A1A06" w:rsidRPr="00590168" w:rsidRDefault="001A1A06" w:rsidP="001A1A06">
      <w:pPr>
        <w:jc w:val="both"/>
      </w:pPr>
    </w:p>
    <w:p w14:paraId="06F3D998" w14:textId="77777777" w:rsidR="001A1A06" w:rsidRPr="00590168" w:rsidRDefault="001A1A06" w:rsidP="001A1A06">
      <w:pPr>
        <w:jc w:val="both"/>
      </w:pPr>
    </w:p>
    <w:p w14:paraId="53EF5D41" w14:textId="77777777" w:rsidR="001A1A06" w:rsidRPr="00590168" w:rsidRDefault="001A1A06" w:rsidP="001A1A06">
      <w:pPr>
        <w:jc w:val="both"/>
      </w:pPr>
    </w:p>
    <w:p w14:paraId="20D979EE" w14:textId="77777777" w:rsidR="001A1A06" w:rsidRPr="00590168" w:rsidRDefault="001A1A06" w:rsidP="001A1A06">
      <w:pPr>
        <w:jc w:val="both"/>
      </w:pPr>
    </w:p>
    <w:p w14:paraId="522767D7" w14:textId="77777777" w:rsidR="001A1A06" w:rsidRPr="00590168" w:rsidRDefault="001A1A06" w:rsidP="001A1A06">
      <w:pPr>
        <w:jc w:val="both"/>
      </w:pPr>
    </w:p>
    <w:p w14:paraId="4CC78EC7" w14:textId="77777777" w:rsidR="001A1A06" w:rsidRDefault="001A1A06" w:rsidP="001A1A06">
      <w:pPr>
        <w:jc w:val="both"/>
      </w:pPr>
    </w:p>
    <w:p w14:paraId="1EBD42CF" w14:textId="77777777" w:rsidR="001A1A06" w:rsidRDefault="001A1A06" w:rsidP="001A1A06">
      <w:pPr>
        <w:jc w:val="both"/>
      </w:pPr>
    </w:p>
    <w:p w14:paraId="5DB8C2DC" w14:textId="77777777" w:rsidR="001A1A06" w:rsidRDefault="001A1A06" w:rsidP="001A1A06">
      <w:pPr>
        <w:jc w:val="both"/>
      </w:pPr>
    </w:p>
    <w:p w14:paraId="14184C97" w14:textId="77777777" w:rsidR="001A1A06" w:rsidRDefault="001A1A06" w:rsidP="001A1A06">
      <w:pPr>
        <w:jc w:val="both"/>
      </w:pPr>
    </w:p>
    <w:p w14:paraId="033EE818" w14:textId="77777777" w:rsidR="001A1A06" w:rsidRDefault="001A1A06" w:rsidP="001A1A06">
      <w:pPr>
        <w:jc w:val="both"/>
      </w:pPr>
    </w:p>
    <w:p w14:paraId="1F5A8CC7" w14:textId="77777777" w:rsidR="001A1A06" w:rsidRDefault="001A1A06" w:rsidP="001A1A06">
      <w:pPr>
        <w:jc w:val="both"/>
      </w:pPr>
    </w:p>
    <w:p w14:paraId="6FD780A4" w14:textId="77777777" w:rsidR="001A1A06" w:rsidRDefault="001A1A06" w:rsidP="001A1A06">
      <w:pPr>
        <w:jc w:val="both"/>
      </w:pPr>
    </w:p>
    <w:p w14:paraId="396EF5F6" w14:textId="77777777" w:rsidR="001A1A06" w:rsidRDefault="001A1A06" w:rsidP="001A1A06">
      <w:pPr>
        <w:jc w:val="both"/>
      </w:pPr>
    </w:p>
    <w:p w14:paraId="70DEA4DF" w14:textId="77777777" w:rsidR="001A1A06" w:rsidRDefault="001A1A06" w:rsidP="001A1A06">
      <w:pPr>
        <w:jc w:val="both"/>
      </w:pPr>
    </w:p>
    <w:p w14:paraId="2867FC4B" w14:textId="77777777" w:rsidR="001A1A06" w:rsidRDefault="001A1A06" w:rsidP="001A1A06">
      <w:pPr>
        <w:jc w:val="both"/>
      </w:pPr>
    </w:p>
    <w:p w14:paraId="384697B2" w14:textId="77777777" w:rsidR="001A1A06" w:rsidRDefault="001A1A06" w:rsidP="001A1A06">
      <w:pPr>
        <w:jc w:val="both"/>
      </w:pPr>
    </w:p>
    <w:p w14:paraId="07366853" w14:textId="77777777" w:rsidR="001A1A06" w:rsidRDefault="001A1A06" w:rsidP="001A1A06">
      <w:pPr>
        <w:jc w:val="both"/>
      </w:pPr>
    </w:p>
    <w:p w14:paraId="4D4CF7C4" w14:textId="77777777" w:rsidR="001A1A06" w:rsidRDefault="001A1A06" w:rsidP="001A1A06">
      <w:pPr>
        <w:jc w:val="both"/>
      </w:pPr>
    </w:p>
    <w:p w14:paraId="1CC9FC36" w14:textId="77777777" w:rsidR="001A1A06" w:rsidRDefault="001A1A06" w:rsidP="001A1A06">
      <w:pPr>
        <w:jc w:val="both"/>
      </w:pPr>
    </w:p>
    <w:p w14:paraId="0BDD6D93" w14:textId="77777777" w:rsidR="001A1A06" w:rsidRPr="00590168" w:rsidRDefault="001A1A06" w:rsidP="001A1A06">
      <w:pPr>
        <w:jc w:val="both"/>
      </w:pPr>
    </w:p>
    <w:p w14:paraId="48C15E98" w14:textId="77777777" w:rsidR="001A1A06" w:rsidRPr="00590168" w:rsidRDefault="001A1A06" w:rsidP="001A1A06">
      <w:pPr>
        <w:jc w:val="both"/>
      </w:pPr>
    </w:p>
    <w:p w14:paraId="3D56BDEB" w14:textId="77777777" w:rsidR="001A1A06" w:rsidRPr="00590168" w:rsidRDefault="001A1A06" w:rsidP="001A1A06">
      <w:pPr>
        <w:jc w:val="both"/>
      </w:pPr>
    </w:p>
    <w:p w14:paraId="43C0ABE6" w14:textId="77777777" w:rsidR="001A1A06" w:rsidRPr="00590168" w:rsidRDefault="001A1A06" w:rsidP="001A1A06">
      <w:pPr>
        <w:ind w:firstLine="709"/>
        <w:jc w:val="both"/>
      </w:pPr>
      <w:r w:rsidRPr="00590168">
        <w:t xml:space="preserve">Рабочая программа рассмотрена и одобрена на заседании Учебно-методического совета Университетского колледжа ФГАОУ ВО </w:t>
      </w:r>
      <w:proofErr w:type="spellStart"/>
      <w:r w:rsidRPr="00590168">
        <w:t>ВолГУ</w:t>
      </w:r>
      <w:proofErr w:type="spellEnd"/>
    </w:p>
    <w:p w14:paraId="518F73FD" w14:textId="77777777" w:rsidR="001A1A06" w:rsidRPr="00590168" w:rsidRDefault="001A1A06" w:rsidP="001A1A06">
      <w:pPr>
        <w:ind w:firstLine="709"/>
        <w:jc w:val="both"/>
      </w:pPr>
    </w:p>
    <w:p w14:paraId="07619E29" w14:textId="77777777" w:rsidR="001A1A06" w:rsidRPr="00590168" w:rsidRDefault="001A1A06" w:rsidP="001A1A06">
      <w:pPr>
        <w:ind w:firstLine="709"/>
        <w:jc w:val="both"/>
      </w:pPr>
      <w:r w:rsidRPr="00590168">
        <w:t>Протокол заседания № ___</w:t>
      </w:r>
      <w:proofErr w:type="gramStart"/>
      <w:r w:rsidRPr="00590168">
        <w:t>_  от</w:t>
      </w:r>
      <w:proofErr w:type="gramEnd"/>
      <w:r w:rsidRPr="00590168">
        <w:t xml:space="preserve"> «     » ____________ 20____г.</w:t>
      </w:r>
    </w:p>
    <w:p w14:paraId="46FD37ED" w14:textId="77777777" w:rsidR="001A1A06" w:rsidRPr="00590168" w:rsidRDefault="001A1A06" w:rsidP="001A1A06">
      <w:pPr>
        <w:ind w:firstLine="709"/>
        <w:jc w:val="both"/>
      </w:pPr>
    </w:p>
    <w:p w14:paraId="7B575F4D" w14:textId="77777777" w:rsidR="001A1A06" w:rsidRPr="00590168" w:rsidRDefault="001A1A06" w:rsidP="001A1A06">
      <w:pPr>
        <w:ind w:firstLine="709"/>
        <w:jc w:val="both"/>
      </w:pPr>
      <w:r w:rsidRPr="00590168">
        <w:t>Протокол заседания № ___</w:t>
      </w:r>
      <w:proofErr w:type="gramStart"/>
      <w:r w:rsidRPr="00590168">
        <w:t>_  от</w:t>
      </w:r>
      <w:proofErr w:type="gramEnd"/>
      <w:r w:rsidRPr="00590168">
        <w:t xml:space="preserve"> «     » ____________ 20____г.</w:t>
      </w:r>
    </w:p>
    <w:p w14:paraId="61F015DD" w14:textId="77777777" w:rsidR="001A1A06" w:rsidRPr="00590168" w:rsidRDefault="001A1A06" w:rsidP="001A1A06">
      <w:pPr>
        <w:ind w:firstLine="709"/>
        <w:jc w:val="both"/>
      </w:pPr>
    </w:p>
    <w:p w14:paraId="5283BA18" w14:textId="77777777" w:rsidR="001A1A06" w:rsidRPr="00590168" w:rsidRDefault="001A1A06" w:rsidP="001A1A06">
      <w:pPr>
        <w:ind w:firstLine="709"/>
        <w:jc w:val="both"/>
      </w:pPr>
      <w:r w:rsidRPr="00590168">
        <w:t>Протокол заседания № ___</w:t>
      </w:r>
      <w:proofErr w:type="gramStart"/>
      <w:r w:rsidRPr="00590168">
        <w:t>_  от</w:t>
      </w:r>
      <w:proofErr w:type="gramEnd"/>
      <w:r w:rsidRPr="00590168">
        <w:t xml:space="preserve"> «     » ____________ 20____г.</w:t>
      </w:r>
    </w:p>
    <w:p w14:paraId="2286F965" w14:textId="77777777" w:rsidR="001A1A06" w:rsidRPr="00590168" w:rsidRDefault="001A1A06" w:rsidP="001A1A06">
      <w:pPr>
        <w:ind w:firstLine="709"/>
        <w:jc w:val="both"/>
      </w:pPr>
    </w:p>
    <w:p w14:paraId="2F1A66E4" w14:textId="77777777" w:rsidR="001A1A06" w:rsidRPr="00590168" w:rsidRDefault="001A1A06" w:rsidP="001A1A06">
      <w:pPr>
        <w:ind w:firstLine="709"/>
        <w:jc w:val="both"/>
      </w:pPr>
      <w:r w:rsidRPr="00590168">
        <w:t>Протокол заседания № ___</w:t>
      </w:r>
      <w:proofErr w:type="gramStart"/>
      <w:r w:rsidRPr="00590168">
        <w:t>_  от</w:t>
      </w:r>
      <w:proofErr w:type="gramEnd"/>
      <w:r w:rsidRPr="00590168">
        <w:t xml:space="preserve"> «     » ____________ 20____г.</w:t>
      </w:r>
    </w:p>
    <w:p w14:paraId="22EA1272" w14:textId="77777777" w:rsidR="001A1A06" w:rsidRPr="00A01275" w:rsidRDefault="001A1A06" w:rsidP="001A1A06">
      <w:pPr>
        <w:spacing w:line="276" w:lineRule="auto"/>
        <w:contextualSpacing/>
        <w:jc w:val="center"/>
        <w:rPr>
          <w:b/>
        </w:rPr>
      </w:pPr>
      <w:r w:rsidRPr="00590168">
        <w:rPr>
          <w:b/>
        </w:rPr>
        <w:br w:type="page"/>
      </w:r>
      <w:r w:rsidRPr="00A01275">
        <w:rPr>
          <w:b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2"/>
        <w:gridCol w:w="1903"/>
      </w:tblGrid>
      <w:tr w:rsidR="001A1A06" w:rsidRPr="00A01275" w14:paraId="40614055" w14:textId="77777777" w:rsidTr="00A24F39">
        <w:tc>
          <w:tcPr>
            <w:tcW w:w="7667" w:type="dxa"/>
          </w:tcPr>
          <w:p w14:paraId="08D25C2F" w14:textId="77777777" w:rsidR="001A1A06" w:rsidRPr="00661E81" w:rsidRDefault="001A1A06" w:rsidP="00A24F39">
            <w:pPr>
              <w:numPr>
                <w:ilvl w:val="0"/>
                <w:numId w:val="1"/>
              </w:numPr>
              <w:spacing w:after="200" w:line="276" w:lineRule="auto"/>
              <w:contextualSpacing/>
            </w:pPr>
            <w:r w:rsidRPr="00661E81">
              <w:t>Общая характеристика рабочей программы учебной дисциплины</w:t>
            </w:r>
          </w:p>
        </w:tc>
        <w:tc>
          <w:tcPr>
            <w:tcW w:w="1903" w:type="dxa"/>
          </w:tcPr>
          <w:p w14:paraId="09273678" w14:textId="77777777" w:rsidR="001A1A06" w:rsidRPr="00661E81" w:rsidRDefault="00B0020A" w:rsidP="00B0020A">
            <w:pPr>
              <w:spacing w:line="276" w:lineRule="auto"/>
              <w:contextualSpacing/>
              <w:jc w:val="right"/>
            </w:pPr>
            <w:r>
              <w:t>4</w:t>
            </w:r>
          </w:p>
        </w:tc>
      </w:tr>
      <w:tr w:rsidR="001A1A06" w:rsidRPr="00A01275" w14:paraId="49728A8E" w14:textId="77777777" w:rsidTr="00A24F39">
        <w:tc>
          <w:tcPr>
            <w:tcW w:w="7667" w:type="dxa"/>
          </w:tcPr>
          <w:p w14:paraId="6DEDD332" w14:textId="77777777" w:rsidR="001A1A06" w:rsidRPr="00661E81" w:rsidRDefault="001A1A06" w:rsidP="00A24F39">
            <w:pPr>
              <w:numPr>
                <w:ilvl w:val="0"/>
                <w:numId w:val="1"/>
              </w:numPr>
              <w:spacing w:after="200" w:line="276" w:lineRule="auto"/>
              <w:contextualSpacing/>
            </w:pPr>
            <w:r w:rsidRPr="00661E81">
              <w:t>Структура учебной дисциплины</w:t>
            </w:r>
          </w:p>
        </w:tc>
        <w:tc>
          <w:tcPr>
            <w:tcW w:w="1903" w:type="dxa"/>
          </w:tcPr>
          <w:p w14:paraId="57CC0898" w14:textId="77777777" w:rsidR="001A1A06" w:rsidRPr="00661E81" w:rsidRDefault="00B0020A" w:rsidP="00B0020A">
            <w:pPr>
              <w:spacing w:line="276" w:lineRule="auto"/>
              <w:contextualSpacing/>
              <w:jc w:val="right"/>
            </w:pPr>
            <w:r>
              <w:t>7</w:t>
            </w:r>
          </w:p>
        </w:tc>
      </w:tr>
      <w:tr w:rsidR="001A1A06" w:rsidRPr="00A01275" w14:paraId="2DD0E4F3" w14:textId="77777777" w:rsidTr="00A24F39">
        <w:trPr>
          <w:trHeight w:val="670"/>
        </w:trPr>
        <w:tc>
          <w:tcPr>
            <w:tcW w:w="7667" w:type="dxa"/>
          </w:tcPr>
          <w:p w14:paraId="4A3A5389" w14:textId="77777777" w:rsidR="001A1A06" w:rsidRPr="00661E81" w:rsidRDefault="001A1A06" w:rsidP="00A24F39">
            <w:pPr>
              <w:numPr>
                <w:ilvl w:val="0"/>
                <w:numId w:val="1"/>
              </w:numPr>
              <w:spacing w:after="200" w:line="276" w:lineRule="auto"/>
              <w:contextualSpacing/>
            </w:pPr>
            <w:r w:rsidRPr="00661E81">
              <w:t>Условия реализации программы  учебной дисциплины</w:t>
            </w:r>
          </w:p>
        </w:tc>
        <w:tc>
          <w:tcPr>
            <w:tcW w:w="1903" w:type="dxa"/>
          </w:tcPr>
          <w:p w14:paraId="3AA38277" w14:textId="77777777" w:rsidR="001A1A06" w:rsidRPr="00661E81" w:rsidRDefault="00B0020A" w:rsidP="00B0020A">
            <w:pPr>
              <w:spacing w:line="276" w:lineRule="auto"/>
              <w:contextualSpacing/>
              <w:jc w:val="right"/>
            </w:pPr>
            <w:r>
              <w:t>12</w:t>
            </w:r>
          </w:p>
        </w:tc>
      </w:tr>
      <w:tr w:rsidR="001A1A06" w:rsidRPr="00A01275" w14:paraId="2DC89DCD" w14:textId="77777777" w:rsidTr="00A24F39">
        <w:tc>
          <w:tcPr>
            <w:tcW w:w="7667" w:type="dxa"/>
          </w:tcPr>
          <w:p w14:paraId="41EC1053" w14:textId="77777777" w:rsidR="001A1A06" w:rsidRPr="00661E81" w:rsidRDefault="001A1A06" w:rsidP="00A24F39">
            <w:pPr>
              <w:numPr>
                <w:ilvl w:val="0"/>
                <w:numId w:val="1"/>
              </w:numPr>
              <w:spacing w:after="200" w:line="276" w:lineRule="auto"/>
              <w:contextualSpacing/>
            </w:pPr>
            <w:r w:rsidRPr="00661E81"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14:paraId="183B1606" w14:textId="77777777" w:rsidR="001A1A06" w:rsidRPr="00661E81" w:rsidRDefault="00B0020A" w:rsidP="00B0020A">
            <w:pPr>
              <w:tabs>
                <w:tab w:val="left" w:pos="1440"/>
              </w:tabs>
              <w:spacing w:line="276" w:lineRule="auto"/>
              <w:contextualSpacing/>
            </w:pPr>
            <w:r>
              <w:tab/>
              <w:t>14</w:t>
            </w:r>
          </w:p>
        </w:tc>
      </w:tr>
    </w:tbl>
    <w:p w14:paraId="045A8F1A" w14:textId="77777777" w:rsidR="001A1A06" w:rsidRDefault="001A1A06" w:rsidP="001A1A06">
      <w:pPr>
        <w:jc w:val="center"/>
        <w:rPr>
          <w:b/>
        </w:rPr>
      </w:pPr>
    </w:p>
    <w:p w14:paraId="213092D1" w14:textId="77777777" w:rsidR="001A1A06" w:rsidRDefault="001A1A06">
      <w:pPr>
        <w:spacing w:after="160" w:line="259" w:lineRule="auto"/>
      </w:pPr>
      <w:r>
        <w:br w:type="page"/>
      </w:r>
    </w:p>
    <w:p w14:paraId="5B83256C" w14:textId="77777777" w:rsidR="000057F5" w:rsidRPr="000057F5" w:rsidRDefault="001A1A06" w:rsidP="001A1A06">
      <w:pPr>
        <w:pStyle w:val="a5"/>
        <w:numPr>
          <w:ilvl w:val="0"/>
          <w:numId w:val="3"/>
        </w:numPr>
        <w:jc w:val="center"/>
        <w:rPr>
          <w:b/>
          <w:bCs/>
        </w:rPr>
      </w:pPr>
      <w:r w:rsidRPr="001A1A06">
        <w:rPr>
          <w:b/>
          <w:bCs/>
          <w:caps/>
        </w:rPr>
        <w:lastRenderedPageBreak/>
        <w:t xml:space="preserve">общая характеристика рабочей ПРОГРАММЫ </w:t>
      </w:r>
    </w:p>
    <w:p w14:paraId="5EA1B31C" w14:textId="3EE92BE9" w:rsidR="001A1A06" w:rsidRPr="000057F5" w:rsidRDefault="001A1A06" w:rsidP="000057F5">
      <w:pPr>
        <w:pStyle w:val="a5"/>
        <w:jc w:val="center"/>
        <w:rPr>
          <w:b/>
          <w:bCs/>
        </w:rPr>
      </w:pPr>
      <w:r w:rsidRPr="001A1A06">
        <w:rPr>
          <w:b/>
          <w:bCs/>
        </w:rPr>
        <w:t>УЧЕБНОЙ ДИСЦИПЛИНЫ</w:t>
      </w:r>
      <w:r w:rsidR="000057F5">
        <w:rPr>
          <w:b/>
          <w:bCs/>
        </w:rPr>
        <w:t xml:space="preserve"> </w:t>
      </w:r>
      <w:r w:rsidRPr="000057F5">
        <w:rPr>
          <w:b/>
          <w:bCs/>
        </w:rPr>
        <w:t>«Математика»</w:t>
      </w:r>
    </w:p>
    <w:p w14:paraId="7C6129DC" w14:textId="77777777" w:rsidR="001A1A06" w:rsidRPr="00A46DF8" w:rsidRDefault="001A1A06" w:rsidP="001A1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14:paraId="368FE451" w14:textId="77777777" w:rsidR="001A1A06" w:rsidRDefault="001A1A06" w:rsidP="001A1A06">
      <w:pPr>
        <w:numPr>
          <w:ilvl w:val="1"/>
          <w:numId w:val="2"/>
        </w:numPr>
        <w:rPr>
          <w:b/>
          <w:bCs/>
        </w:rPr>
      </w:pPr>
      <w:r w:rsidRPr="00007170">
        <w:rPr>
          <w:b/>
          <w:bCs/>
        </w:rPr>
        <w:t>Пояснительная записка</w:t>
      </w:r>
    </w:p>
    <w:p w14:paraId="4936D9F5" w14:textId="77777777" w:rsidR="001A1A06" w:rsidRPr="00015745" w:rsidRDefault="001A1A06" w:rsidP="001A1A06">
      <w:pPr>
        <w:ind w:firstLine="709"/>
        <w:jc w:val="both"/>
        <w:rPr>
          <w:sz w:val="32"/>
        </w:rPr>
      </w:pPr>
      <w:r w:rsidRPr="00BA5502">
        <w:t>Рабочая программа учебной дисциплины «</w:t>
      </w:r>
      <w:r>
        <w:t>Математика</w:t>
      </w:r>
      <w:r w:rsidRPr="00BA5502">
        <w:t xml:space="preserve">» предназначена для изучения </w:t>
      </w:r>
      <w:r>
        <w:t>математики</w:t>
      </w:r>
      <w:r w:rsidRPr="00BA5502">
        <w:t xml:space="preserve"> в учреждениях среднего профессионального образования, реализующих образовательн</w:t>
      </w:r>
      <w:r>
        <w:t xml:space="preserve">ую программу среднего </w:t>
      </w:r>
      <w:r w:rsidR="006F2739">
        <w:t>профессионального</w:t>
      </w:r>
      <w:r w:rsidRPr="00BA5502">
        <w:t xml:space="preserve"> образования, при подготовке квалифицированных специалистов среднего звена</w:t>
      </w:r>
      <w:r w:rsidRPr="00015745">
        <w:rPr>
          <w:sz w:val="28"/>
          <w:szCs w:val="28"/>
        </w:rPr>
        <w:t>.</w:t>
      </w:r>
    </w:p>
    <w:p w14:paraId="5854605F" w14:textId="77777777" w:rsidR="001A1A06" w:rsidRDefault="001A1A06" w:rsidP="001A1A06">
      <w:pPr>
        <w:ind w:firstLine="709"/>
        <w:jc w:val="both"/>
      </w:pPr>
      <w:r w:rsidRPr="005455FE">
        <w:t xml:space="preserve">Основной задачей изучения дисциплины «Математика» является рассмотрение </w:t>
      </w:r>
      <w:r>
        <w:t xml:space="preserve">элементов </w:t>
      </w:r>
      <w:r w:rsidRPr="005455FE">
        <w:t>теории последовательностей, теории дифференциальн</w:t>
      </w:r>
      <w:r>
        <w:t>ого и интегрального исчисления,</w:t>
      </w:r>
      <w:r w:rsidRPr="005455FE">
        <w:t xml:space="preserve"> </w:t>
      </w:r>
      <w:r>
        <w:t>теории функций многих переменных, теории систем линейных уравнений, понятия теории вероятностей и математической статистики</w:t>
      </w:r>
      <w:r w:rsidRPr="005455FE">
        <w:t xml:space="preserve">.  </w:t>
      </w:r>
    </w:p>
    <w:p w14:paraId="38020A95" w14:textId="77777777" w:rsidR="001A1A06" w:rsidRPr="001B25BF" w:rsidRDefault="001A1A06" w:rsidP="001A1A06">
      <w:pPr>
        <w:pStyle w:val="a3"/>
        <w:spacing w:after="0"/>
        <w:ind w:firstLine="709"/>
        <w:jc w:val="both"/>
      </w:pPr>
      <w:r w:rsidRPr="001B25BF">
        <w:t>При организации учебного процесса используются следующ</w:t>
      </w:r>
      <w:r w:rsidR="006F2739">
        <w:t>ие виды самостоятельной работы обу</w:t>
      </w:r>
      <w:r w:rsidRPr="001B25BF">
        <w:t>ча</w:t>
      </w:r>
      <w:r w:rsidR="006F2739">
        <w:t>ю</w:t>
      </w:r>
      <w:r w:rsidRPr="001B25BF">
        <w:t>щихся:</w:t>
      </w:r>
    </w:p>
    <w:p w14:paraId="415CC973" w14:textId="77777777" w:rsidR="001A1A06" w:rsidRPr="001B25BF" w:rsidRDefault="001A1A06" w:rsidP="001A1A06">
      <w:pPr>
        <w:pStyle w:val="a3"/>
        <w:spacing w:after="0"/>
        <w:ind w:firstLine="709"/>
        <w:jc w:val="both"/>
      </w:pPr>
      <w:r w:rsidRPr="001B25BF">
        <w:t>– подготовка к семинарским занятиям (домашняя подготовка,</w:t>
      </w:r>
      <w:r>
        <w:t xml:space="preserve"> работа с информационным образовательным порталом</w:t>
      </w:r>
      <w:r w:rsidRPr="001B25BF">
        <w:t>);</w:t>
      </w:r>
    </w:p>
    <w:p w14:paraId="1FA91A05" w14:textId="77777777" w:rsidR="001A1A06" w:rsidRPr="001B25BF" w:rsidRDefault="001A1A06" w:rsidP="001A1A06">
      <w:pPr>
        <w:pStyle w:val="a3"/>
        <w:spacing w:after="0"/>
        <w:ind w:firstLine="709"/>
        <w:jc w:val="both"/>
      </w:pPr>
      <w:r>
        <w:t>– составление те</w:t>
      </w:r>
      <w:r w:rsidRPr="001B25BF">
        <w:t>стов для самоконтроля;</w:t>
      </w:r>
    </w:p>
    <w:p w14:paraId="3557F21B" w14:textId="77777777" w:rsidR="001A1A06" w:rsidRDefault="001A1A06" w:rsidP="001A1A06">
      <w:pPr>
        <w:pStyle w:val="a3"/>
        <w:spacing w:after="0"/>
        <w:ind w:firstLine="709"/>
        <w:jc w:val="both"/>
      </w:pPr>
      <w:r w:rsidRPr="001B25BF">
        <w:t>– подготовка рефератов</w:t>
      </w:r>
      <w:r>
        <w:t xml:space="preserve"> и сообщений</w:t>
      </w:r>
      <w:r w:rsidRPr="001B25BF">
        <w:t>;</w:t>
      </w:r>
    </w:p>
    <w:p w14:paraId="09EFC9CF" w14:textId="77777777" w:rsidR="001A1A06" w:rsidRPr="001B25BF" w:rsidRDefault="001A1A06" w:rsidP="001A1A06">
      <w:pPr>
        <w:pStyle w:val="a3"/>
        <w:spacing w:after="0"/>
        <w:ind w:firstLine="709"/>
        <w:jc w:val="both"/>
      </w:pPr>
      <w:r w:rsidRPr="00253C17">
        <w:t>В процессе чтения дисциплины применяются такие интерактивные формы обучения как работа в малых группах, разминка, кейс задания.</w:t>
      </w:r>
    </w:p>
    <w:p w14:paraId="4F1DAF10" w14:textId="77777777" w:rsidR="001A1A06" w:rsidRDefault="001A1A06" w:rsidP="001A1A06">
      <w:pPr>
        <w:pStyle w:val="a3"/>
        <w:spacing w:after="0"/>
        <w:ind w:firstLine="709"/>
        <w:jc w:val="both"/>
      </w:pPr>
      <w:r w:rsidRPr="00F85056">
        <w:t>При организации контроля используются такие его формы</w:t>
      </w:r>
      <w:r>
        <w:t>: контрольный опрос, собеседование, проверка домашних заданий, проверка индивидуальных заданий, контрольная работа, проверка рефератов, контрольное тестирование</w:t>
      </w:r>
      <w:r w:rsidRPr="00F85056">
        <w:t>.</w:t>
      </w:r>
    </w:p>
    <w:p w14:paraId="40D1E0BD" w14:textId="77777777" w:rsidR="001A1A06" w:rsidRDefault="001A1A06" w:rsidP="001A1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4EA78A07" w14:textId="77777777" w:rsidR="001A1A06" w:rsidRPr="001A1A06" w:rsidRDefault="001A1A06" w:rsidP="001A1A06">
      <w:pPr>
        <w:pStyle w:val="a5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A1A06">
        <w:rPr>
          <w:b/>
          <w:bCs/>
        </w:rPr>
        <w:t xml:space="preserve">Место дисциплины в структуре ОПОП СПО: </w:t>
      </w:r>
      <w:r w:rsidRPr="001A1A06">
        <w:rPr>
          <w:bCs/>
        </w:rPr>
        <w:t>математический и общий естественно-научный цикл.</w:t>
      </w:r>
    </w:p>
    <w:p w14:paraId="0C670071" w14:textId="77777777" w:rsidR="001A1A06" w:rsidRPr="001A1A06" w:rsidRDefault="001A1A06" w:rsidP="001A1A06">
      <w:pPr>
        <w:pStyle w:val="a5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hanging="709"/>
        <w:jc w:val="both"/>
        <w:rPr>
          <w:b/>
          <w:bCs/>
          <w:color w:val="000000"/>
          <w:spacing w:val="-1"/>
          <w:szCs w:val="28"/>
        </w:rPr>
      </w:pPr>
      <w:r w:rsidRPr="001A1A06">
        <w:rPr>
          <w:b/>
          <w:bCs/>
          <w:color w:val="000000"/>
          <w:spacing w:val="-1"/>
          <w:szCs w:val="28"/>
        </w:rPr>
        <w:t xml:space="preserve">Планируемые результаты освоения дисциплины в соответствии с ФГОС СПО </w:t>
      </w:r>
    </w:p>
    <w:p w14:paraId="6688B6FB" w14:textId="77777777" w:rsidR="002C7AB9" w:rsidRDefault="001A1A06" w:rsidP="001A1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pacing w:val="-1"/>
          <w:szCs w:val="28"/>
        </w:rPr>
      </w:pPr>
      <w:r w:rsidRPr="001A1A06">
        <w:rPr>
          <w:color w:val="000000"/>
          <w:spacing w:val="-1"/>
          <w:szCs w:val="28"/>
        </w:rPr>
        <w:t xml:space="preserve">Особое значение дисциплина имеет при формировании и развитии ОК и ПК </w:t>
      </w:r>
    </w:p>
    <w:p w14:paraId="25E0A369" w14:textId="77777777" w:rsidR="001A1A06" w:rsidRDefault="001A1A06" w:rsidP="001A1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14:paraId="35E9C006" w14:textId="77777777" w:rsidR="001A1A06" w:rsidRDefault="001A1A06" w:rsidP="001A1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sectPr w:rsidR="001A1A06" w:rsidSect="00B0020A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6"/>
        <w:tblpPr w:leftFromText="180" w:rightFromText="180" w:vertAnchor="text" w:horzAnchor="page" w:tblpX="736" w:tblpY="-292"/>
        <w:tblW w:w="15446" w:type="dxa"/>
        <w:tblLook w:val="04A0" w:firstRow="1" w:lastRow="0" w:firstColumn="1" w:lastColumn="0" w:noHBand="0" w:noVBand="1"/>
      </w:tblPr>
      <w:tblGrid>
        <w:gridCol w:w="6374"/>
        <w:gridCol w:w="2977"/>
        <w:gridCol w:w="3260"/>
        <w:gridCol w:w="2835"/>
      </w:tblGrid>
      <w:tr w:rsidR="008C727E" w14:paraId="1504E972" w14:textId="77777777" w:rsidTr="008C727E"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6797" w14:textId="77777777" w:rsidR="008C727E" w:rsidRDefault="008C7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Компетенции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FBA7" w14:textId="77777777" w:rsidR="008C727E" w:rsidRDefault="008C7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Планируемые результаты</w:t>
            </w:r>
          </w:p>
        </w:tc>
      </w:tr>
      <w:tr w:rsidR="008C727E" w14:paraId="5A246DC6" w14:textId="77777777" w:rsidTr="008C72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8198" w14:textId="77777777" w:rsidR="008C727E" w:rsidRDefault="008C727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937C" w14:textId="77777777" w:rsidR="008C727E" w:rsidRDefault="008C7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F236" w14:textId="77777777" w:rsidR="008C727E" w:rsidRDefault="008C7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C641" w14:textId="77777777" w:rsidR="008C727E" w:rsidRDefault="008C7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</w:p>
        </w:tc>
      </w:tr>
      <w:tr w:rsidR="008C727E" w14:paraId="161AF01E" w14:textId="77777777" w:rsidTr="008C727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2DAE" w14:textId="77777777" w:rsidR="008C727E" w:rsidRDefault="008C727E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color w:val="000000"/>
              </w:rPr>
              <w:t>ОК 1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4381" w14:textId="77777777" w:rsidR="008C727E" w:rsidRPr="008C727E" w:rsidRDefault="008C727E">
            <w:pPr>
              <w:spacing w:line="276" w:lineRule="auto"/>
              <w:rPr>
                <w:color w:val="000000"/>
              </w:rPr>
            </w:pPr>
            <w:r w:rsidRPr="008C727E">
              <w:rPr>
                <w:color w:val="000000"/>
              </w:rPr>
              <w:t>- Основные понятия математического анализа</w:t>
            </w:r>
          </w:p>
          <w:p w14:paraId="7D8F76CA" w14:textId="77777777" w:rsidR="008C727E" w:rsidRPr="008C727E" w:rsidRDefault="008C727E">
            <w:pPr>
              <w:spacing w:line="276" w:lineRule="auto"/>
              <w:rPr>
                <w:color w:val="000000"/>
              </w:rPr>
            </w:pPr>
            <w:r w:rsidRPr="008C727E">
              <w:rPr>
                <w:color w:val="000000"/>
              </w:rPr>
              <w:t>- Основные методы математического анализа</w:t>
            </w:r>
          </w:p>
          <w:p w14:paraId="03CD15CD" w14:textId="77777777" w:rsidR="008C727E" w:rsidRPr="008C727E" w:rsidRDefault="008C727E">
            <w:pPr>
              <w:spacing w:line="276" w:lineRule="auto"/>
              <w:rPr>
                <w:color w:val="000000"/>
              </w:rPr>
            </w:pPr>
            <w:r w:rsidRPr="008C727E">
              <w:rPr>
                <w:color w:val="000000"/>
              </w:rPr>
              <w:t>- Приемы решения задач</w:t>
            </w:r>
          </w:p>
          <w:p w14:paraId="6DCA1B08" w14:textId="77777777" w:rsidR="008C727E" w:rsidRPr="008C727E" w:rsidRDefault="008C727E">
            <w:pPr>
              <w:spacing w:line="276" w:lineRule="auto"/>
              <w:rPr>
                <w:color w:val="000000"/>
              </w:rPr>
            </w:pPr>
            <w:r w:rsidRPr="008C727E">
              <w:rPr>
                <w:color w:val="000000"/>
              </w:rPr>
              <w:t>- Понятия Линейной алгебры</w:t>
            </w:r>
          </w:p>
          <w:p w14:paraId="7D7BFFA2" w14:textId="77777777" w:rsidR="008C727E" w:rsidRPr="008C727E" w:rsidRDefault="008C727E">
            <w:pPr>
              <w:spacing w:line="276" w:lineRule="auto"/>
              <w:rPr>
                <w:color w:val="000000"/>
              </w:rPr>
            </w:pPr>
            <w:r w:rsidRPr="008C727E">
              <w:rPr>
                <w:color w:val="000000"/>
              </w:rPr>
              <w:t>- Способы решения систем линейных уравнений различными методами</w:t>
            </w:r>
          </w:p>
          <w:p w14:paraId="190AE244" w14:textId="77777777" w:rsidR="008C727E" w:rsidRPr="008C727E" w:rsidRDefault="008C727E">
            <w:pPr>
              <w:spacing w:line="276" w:lineRule="auto"/>
              <w:rPr>
                <w:color w:val="000000"/>
              </w:rPr>
            </w:pPr>
            <w:r w:rsidRPr="008C727E">
              <w:rPr>
                <w:color w:val="000000"/>
              </w:rPr>
              <w:t>- Формулировки определений, рассматриваемые при изучении математического анализа и линейной алгебры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FA48" w14:textId="77777777" w:rsidR="008C727E" w:rsidRPr="008C727E" w:rsidRDefault="008C727E">
            <w:pPr>
              <w:spacing w:line="276" w:lineRule="auto"/>
              <w:rPr>
                <w:color w:val="000000"/>
              </w:rPr>
            </w:pPr>
            <w:r w:rsidRPr="008C727E">
              <w:rPr>
                <w:color w:val="000000"/>
              </w:rPr>
              <w:t>-Решать задачи на отыскание производной сложной функции, производных второго и высших порядков.</w:t>
            </w:r>
          </w:p>
          <w:p w14:paraId="280C831C" w14:textId="77777777" w:rsidR="008C727E" w:rsidRPr="008C727E" w:rsidRDefault="008C727E">
            <w:pPr>
              <w:spacing w:line="276" w:lineRule="auto"/>
              <w:rPr>
                <w:color w:val="000000"/>
              </w:rPr>
            </w:pPr>
            <w:r w:rsidRPr="008C727E">
              <w:rPr>
                <w:color w:val="000000"/>
              </w:rPr>
              <w:t>-Применять основные методы интегрирования при решении задач.</w:t>
            </w:r>
          </w:p>
          <w:p w14:paraId="030E92AE" w14:textId="77777777" w:rsidR="008C727E" w:rsidRPr="008C727E" w:rsidRDefault="008C727E">
            <w:pPr>
              <w:spacing w:line="276" w:lineRule="auto"/>
              <w:rPr>
                <w:color w:val="000000"/>
              </w:rPr>
            </w:pPr>
            <w:r w:rsidRPr="008C727E">
              <w:rPr>
                <w:color w:val="000000"/>
              </w:rPr>
              <w:t>-Применять методы математического анализа при решении задач прикладного характера, в том числе профессиональной направленности.</w:t>
            </w:r>
          </w:p>
          <w:p w14:paraId="611DD7F4" w14:textId="77777777" w:rsidR="008C727E" w:rsidRPr="008C727E" w:rsidRDefault="008C727E">
            <w:pPr>
              <w:spacing w:line="276" w:lineRule="auto"/>
              <w:rPr>
                <w:color w:val="000000"/>
              </w:rPr>
            </w:pPr>
            <w:r w:rsidRPr="008C727E">
              <w:rPr>
                <w:color w:val="000000"/>
              </w:rPr>
              <w:t>-Уметь оперировать понятиями: предел последовательности, производная, интеграл, матрица, определитель матрицы, обратная матрица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9511" w14:textId="77777777" w:rsidR="008C727E" w:rsidRPr="008C727E" w:rsidRDefault="008C727E">
            <w:pPr>
              <w:spacing w:line="276" w:lineRule="auto"/>
              <w:rPr>
                <w:iCs/>
                <w:color w:val="000000"/>
              </w:rPr>
            </w:pPr>
            <w:r w:rsidRPr="008C727E">
              <w:rPr>
                <w:color w:val="000000"/>
              </w:rPr>
              <w:t>-В</w:t>
            </w:r>
            <w:r w:rsidRPr="008C727E">
              <w:rPr>
                <w:iCs/>
                <w:color w:val="000000"/>
              </w:rPr>
              <w:t>ладеть навыками учебно-исследовательской и проектной деятельности, навыками разрешения проблем;</w:t>
            </w:r>
          </w:p>
          <w:p w14:paraId="054D8D76" w14:textId="77777777" w:rsidR="008C727E" w:rsidRPr="008C727E" w:rsidRDefault="008C727E">
            <w:pPr>
              <w:spacing w:line="276" w:lineRule="auto"/>
              <w:rPr>
                <w:iCs/>
                <w:color w:val="000000"/>
              </w:rPr>
            </w:pPr>
            <w:r w:rsidRPr="008C727E">
              <w:rPr>
                <w:iCs/>
                <w:color w:val="000000"/>
              </w:rPr>
              <w:t>-владеть методами доказательств, алгоритмами решения задач; умение формулировать определения, аксиомы и теоремы, применять их, проводить доказательные рассуждения в ходе решения задач;</w:t>
            </w:r>
          </w:p>
          <w:p w14:paraId="0B38AB02" w14:textId="77777777" w:rsidR="008C727E" w:rsidRPr="008C727E" w:rsidRDefault="008C727E">
            <w:pPr>
              <w:spacing w:line="276" w:lineRule="auto"/>
              <w:rPr>
                <w:iCs/>
                <w:color w:val="000000"/>
              </w:rPr>
            </w:pPr>
          </w:p>
          <w:p w14:paraId="1805159D" w14:textId="77777777" w:rsidR="008C727E" w:rsidRPr="008C727E" w:rsidRDefault="008C727E">
            <w:pPr>
              <w:spacing w:line="276" w:lineRule="auto"/>
              <w:rPr>
                <w:color w:val="000000"/>
              </w:rPr>
            </w:pPr>
          </w:p>
        </w:tc>
      </w:tr>
      <w:tr w:rsidR="008C727E" w14:paraId="4951408E" w14:textId="77777777" w:rsidTr="008C727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7EB3" w14:textId="77777777" w:rsidR="008C727E" w:rsidRDefault="008C727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</w:rPr>
              <w:t>ОК 2</w:t>
            </w:r>
            <w: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5DA9" w14:textId="77777777" w:rsidR="008C727E" w:rsidRPr="008C727E" w:rsidRDefault="008C727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04EB" w14:textId="77777777" w:rsidR="008C727E" w:rsidRPr="008C727E" w:rsidRDefault="008C727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A9420" w14:textId="77777777" w:rsidR="008C727E" w:rsidRPr="008C727E" w:rsidRDefault="008C727E">
            <w:pPr>
              <w:rPr>
                <w:color w:val="000000"/>
              </w:rPr>
            </w:pPr>
          </w:p>
        </w:tc>
      </w:tr>
      <w:tr w:rsidR="008C727E" w14:paraId="02F54943" w14:textId="77777777" w:rsidTr="008C727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5284" w14:textId="77777777" w:rsidR="008C727E" w:rsidRDefault="008C7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 3</w:t>
            </w:r>
            <w:r>
              <w:t xml:space="preserve">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5E01" w14:textId="77777777" w:rsidR="008C727E" w:rsidRPr="008C727E" w:rsidRDefault="008C727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3436" w14:textId="77777777" w:rsidR="008C727E" w:rsidRPr="008C727E" w:rsidRDefault="008C727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F261" w14:textId="77777777" w:rsidR="008C727E" w:rsidRPr="008C727E" w:rsidRDefault="008C727E">
            <w:pPr>
              <w:rPr>
                <w:color w:val="000000"/>
              </w:rPr>
            </w:pPr>
          </w:p>
        </w:tc>
      </w:tr>
      <w:tr w:rsidR="008C727E" w14:paraId="08B8A8BB" w14:textId="77777777" w:rsidTr="008C727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3089" w14:textId="77777777" w:rsidR="008C727E" w:rsidRDefault="008C7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 4</w:t>
            </w:r>
            <w: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BD28" w14:textId="77777777" w:rsidR="008C727E" w:rsidRPr="008C727E" w:rsidRDefault="008C727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79A7" w14:textId="77777777" w:rsidR="008C727E" w:rsidRPr="008C727E" w:rsidRDefault="008C727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D880" w14:textId="77777777" w:rsidR="008C727E" w:rsidRPr="008C727E" w:rsidRDefault="008C727E">
            <w:pPr>
              <w:rPr>
                <w:color w:val="000000"/>
              </w:rPr>
            </w:pPr>
          </w:p>
        </w:tc>
      </w:tr>
      <w:tr w:rsidR="008C727E" w14:paraId="3D1D36DC" w14:textId="77777777" w:rsidTr="008C727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B5B9" w14:textId="77777777" w:rsidR="008C727E" w:rsidRDefault="008C7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 5</w:t>
            </w:r>
            <w:r>
              <w:t xml:space="preserve">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3EFF" w14:textId="77777777" w:rsidR="008C727E" w:rsidRPr="008C727E" w:rsidRDefault="008C727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665F" w14:textId="77777777" w:rsidR="008C727E" w:rsidRPr="008C727E" w:rsidRDefault="008C727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2B05" w14:textId="77777777" w:rsidR="008C727E" w:rsidRPr="008C727E" w:rsidRDefault="008C727E">
            <w:pPr>
              <w:rPr>
                <w:color w:val="000000"/>
              </w:rPr>
            </w:pPr>
          </w:p>
        </w:tc>
      </w:tr>
      <w:tr w:rsidR="008C727E" w14:paraId="479E82C8" w14:textId="77777777" w:rsidTr="008C727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59CF" w14:textId="77777777" w:rsidR="008C727E" w:rsidRDefault="008C7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 6</w:t>
            </w:r>
            <w:r>
              <w:t xml:space="preserve"> Работать в коллективе и команде, эффективно общаться с коллегами, </w:t>
            </w:r>
            <w:r>
              <w:tab/>
              <w:t>руководством, потребителями.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2368" w14:textId="77777777" w:rsidR="008C727E" w:rsidRPr="008C727E" w:rsidRDefault="008C727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1204" w14:textId="77777777" w:rsidR="008C727E" w:rsidRPr="008C727E" w:rsidRDefault="008C727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F6FF" w14:textId="77777777" w:rsidR="008C727E" w:rsidRPr="008C727E" w:rsidRDefault="008C727E">
            <w:pPr>
              <w:rPr>
                <w:color w:val="000000"/>
              </w:rPr>
            </w:pPr>
          </w:p>
        </w:tc>
      </w:tr>
      <w:tr w:rsidR="008C727E" w14:paraId="5A9EF193" w14:textId="77777777" w:rsidTr="008C727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9AEF" w14:textId="632F19FA" w:rsidR="008C727E" w:rsidRPr="004F136F" w:rsidRDefault="004F342A" w:rsidP="004F342A">
            <w:pPr>
              <w:jc w:val="center"/>
              <w:rPr>
                <w:strike/>
                <w:color w:val="000000"/>
              </w:rPr>
            </w:pPr>
            <w:r w:rsidRPr="004F342A">
              <w:rPr>
                <w:color w:val="000000"/>
              </w:rPr>
              <w:t>ОК 9. Ориентироваться в условиях постоянного изменения правовой базы.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934C" w14:textId="77777777" w:rsidR="008C727E" w:rsidRPr="008C727E" w:rsidRDefault="008C727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A799" w14:textId="77777777" w:rsidR="008C727E" w:rsidRPr="008C727E" w:rsidRDefault="008C727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5C04" w14:textId="77777777" w:rsidR="008C727E" w:rsidRPr="008C727E" w:rsidRDefault="008C727E">
            <w:pPr>
              <w:rPr>
                <w:color w:val="000000"/>
              </w:rPr>
            </w:pPr>
          </w:p>
        </w:tc>
      </w:tr>
    </w:tbl>
    <w:p w14:paraId="2D4A16F1" w14:textId="77777777" w:rsidR="001A1A06" w:rsidRDefault="001A1A06" w:rsidP="001A1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sectPr w:rsidR="001A1A06" w:rsidSect="001A1A0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E5EDF5D" w14:textId="77777777" w:rsidR="001A1A06" w:rsidRPr="00AF4885" w:rsidRDefault="001A1A06" w:rsidP="001A1A06">
      <w:pPr>
        <w:spacing w:line="360" w:lineRule="auto"/>
        <w:ind w:left="720"/>
        <w:contextualSpacing/>
        <w:jc w:val="both"/>
        <w:rPr>
          <w:b/>
          <w:sz w:val="28"/>
          <w:szCs w:val="28"/>
        </w:rPr>
      </w:pPr>
      <w:r w:rsidRPr="00AF4885">
        <w:rPr>
          <w:b/>
          <w:sz w:val="28"/>
          <w:szCs w:val="28"/>
        </w:rPr>
        <w:lastRenderedPageBreak/>
        <w:t>2.СТРУКТУРА И СОДЕРЖАНИЕ УЧЕБНОЙ ДИСЦИПЛИНЫ</w:t>
      </w:r>
    </w:p>
    <w:p w14:paraId="68ABB505" w14:textId="77777777" w:rsidR="001A1A06" w:rsidRPr="00AF4885" w:rsidRDefault="001A1A06" w:rsidP="001A1A06">
      <w:pPr>
        <w:spacing w:line="360" w:lineRule="auto"/>
        <w:ind w:firstLine="660"/>
        <w:contextualSpacing/>
        <w:jc w:val="both"/>
        <w:outlineLvl w:val="0"/>
        <w:rPr>
          <w:b/>
          <w:sz w:val="28"/>
          <w:szCs w:val="28"/>
        </w:rPr>
      </w:pPr>
      <w:r w:rsidRPr="00AF4885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804"/>
        <w:gridCol w:w="2535"/>
      </w:tblGrid>
      <w:tr w:rsidR="001A1A06" w:rsidRPr="00AF4885" w14:paraId="7001BC29" w14:textId="77777777" w:rsidTr="001A1A06">
        <w:trPr>
          <w:trHeight w:val="490"/>
        </w:trPr>
        <w:tc>
          <w:tcPr>
            <w:tcW w:w="3643" w:type="pct"/>
            <w:vAlign w:val="center"/>
          </w:tcPr>
          <w:p w14:paraId="1E4C7089" w14:textId="77777777" w:rsidR="001A1A06" w:rsidRPr="008A201E" w:rsidRDefault="001A1A06" w:rsidP="00A24F39">
            <w:pPr>
              <w:spacing w:line="360" w:lineRule="auto"/>
              <w:contextualSpacing/>
              <w:rPr>
                <w:b/>
                <w:i/>
                <w:sz w:val="28"/>
                <w:szCs w:val="28"/>
              </w:rPr>
            </w:pPr>
            <w:bookmarkStart w:id="0" w:name="_Hlk119000075"/>
            <w:r w:rsidRPr="008A201E">
              <w:rPr>
                <w:b/>
                <w:i/>
                <w:sz w:val="28"/>
                <w:szCs w:val="28"/>
              </w:rPr>
              <w:t>Вид учебной работы</w:t>
            </w:r>
          </w:p>
        </w:tc>
        <w:tc>
          <w:tcPr>
            <w:tcW w:w="1357" w:type="pct"/>
            <w:vAlign w:val="center"/>
          </w:tcPr>
          <w:p w14:paraId="75860AF0" w14:textId="77777777" w:rsidR="001A1A06" w:rsidRPr="008A201E" w:rsidRDefault="001A1A06" w:rsidP="00A24F39">
            <w:pPr>
              <w:spacing w:line="360" w:lineRule="auto"/>
              <w:contextualSpacing/>
              <w:jc w:val="center"/>
              <w:rPr>
                <w:b/>
                <w:i/>
                <w:iCs/>
                <w:sz w:val="28"/>
                <w:szCs w:val="28"/>
              </w:rPr>
            </w:pPr>
            <w:r w:rsidRPr="008A201E">
              <w:rPr>
                <w:b/>
                <w:i/>
                <w:iCs/>
                <w:sz w:val="28"/>
                <w:szCs w:val="28"/>
              </w:rPr>
              <w:t>Объем в часах</w:t>
            </w:r>
          </w:p>
          <w:p w14:paraId="325E8ADB" w14:textId="77777777" w:rsidR="001A1A06" w:rsidRPr="008A201E" w:rsidRDefault="001A1A06" w:rsidP="00A24F39">
            <w:pPr>
              <w:spacing w:line="360" w:lineRule="auto"/>
              <w:contextualSpacing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3 </w:t>
            </w:r>
            <w:r w:rsidRPr="008A201E">
              <w:rPr>
                <w:b/>
                <w:i/>
                <w:iCs/>
                <w:sz w:val="28"/>
                <w:szCs w:val="28"/>
              </w:rPr>
              <w:t>семестр</w:t>
            </w:r>
          </w:p>
        </w:tc>
      </w:tr>
      <w:tr w:rsidR="001A1A06" w:rsidRPr="00AF4885" w14:paraId="46AF8A1A" w14:textId="77777777" w:rsidTr="001A1A06">
        <w:trPr>
          <w:trHeight w:val="490"/>
        </w:trPr>
        <w:tc>
          <w:tcPr>
            <w:tcW w:w="3643" w:type="pct"/>
            <w:vAlign w:val="center"/>
          </w:tcPr>
          <w:p w14:paraId="0D9C717A" w14:textId="77777777" w:rsidR="001A1A06" w:rsidRPr="008A201E" w:rsidRDefault="001A1A06" w:rsidP="00DF68F5">
            <w:pPr>
              <w:contextualSpacing/>
              <w:rPr>
                <w:b/>
                <w:i/>
                <w:sz w:val="28"/>
                <w:szCs w:val="28"/>
              </w:rPr>
            </w:pPr>
            <w:r w:rsidRPr="008A201E">
              <w:rPr>
                <w:b/>
                <w:i/>
                <w:sz w:val="28"/>
                <w:szCs w:val="28"/>
              </w:rPr>
              <w:t>Всего по образовательной программе</w:t>
            </w:r>
          </w:p>
          <w:p w14:paraId="45B9FD1B" w14:textId="77777777" w:rsidR="001A1A06" w:rsidRPr="008A201E" w:rsidRDefault="001A1A06" w:rsidP="00DF68F5">
            <w:pPr>
              <w:contextualSpacing/>
              <w:rPr>
                <w:b/>
                <w:i/>
                <w:sz w:val="28"/>
                <w:szCs w:val="28"/>
              </w:rPr>
            </w:pPr>
            <w:r w:rsidRPr="008A201E">
              <w:rPr>
                <w:b/>
                <w:i/>
                <w:sz w:val="28"/>
                <w:szCs w:val="28"/>
              </w:rPr>
              <w:t>учебная нагрузка</w:t>
            </w:r>
          </w:p>
        </w:tc>
        <w:tc>
          <w:tcPr>
            <w:tcW w:w="1357" w:type="pct"/>
            <w:vAlign w:val="center"/>
          </w:tcPr>
          <w:p w14:paraId="0B2FDFF6" w14:textId="77777777" w:rsidR="001A1A06" w:rsidRPr="008A201E" w:rsidRDefault="001A1A06" w:rsidP="00A24F39">
            <w:pPr>
              <w:spacing w:line="360" w:lineRule="auto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72</w:t>
            </w:r>
          </w:p>
        </w:tc>
      </w:tr>
      <w:tr w:rsidR="001A1A06" w:rsidRPr="00AF4885" w14:paraId="31632476" w14:textId="77777777" w:rsidTr="001A1A06">
        <w:trPr>
          <w:trHeight w:val="490"/>
        </w:trPr>
        <w:tc>
          <w:tcPr>
            <w:tcW w:w="3643" w:type="pct"/>
            <w:vAlign w:val="center"/>
          </w:tcPr>
          <w:p w14:paraId="5751E7F4" w14:textId="77777777" w:rsidR="001A1A06" w:rsidRPr="008A201E" w:rsidRDefault="001A1A06" w:rsidP="00A24F39">
            <w:pPr>
              <w:spacing w:line="360" w:lineRule="auto"/>
              <w:contextualSpacing/>
              <w:rPr>
                <w:b/>
                <w:i/>
                <w:sz w:val="28"/>
                <w:szCs w:val="28"/>
              </w:rPr>
            </w:pPr>
            <w:r w:rsidRPr="008A201E">
              <w:rPr>
                <w:b/>
                <w:i/>
                <w:sz w:val="28"/>
                <w:szCs w:val="28"/>
              </w:rPr>
              <w:t>Контактная работа</w:t>
            </w:r>
          </w:p>
        </w:tc>
        <w:tc>
          <w:tcPr>
            <w:tcW w:w="1357" w:type="pct"/>
            <w:vAlign w:val="center"/>
          </w:tcPr>
          <w:p w14:paraId="7C3C53AE" w14:textId="77777777" w:rsidR="001A1A06" w:rsidRPr="008A201E" w:rsidRDefault="001A1A06" w:rsidP="00A24F39">
            <w:pPr>
              <w:spacing w:line="360" w:lineRule="auto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8A201E">
              <w:rPr>
                <w:i/>
                <w:iCs/>
                <w:sz w:val="28"/>
                <w:szCs w:val="28"/>
              </w:rPr>
              <w:t>48</w:t>
            </w:r>
          </w:p>
        </w:tc>
      </w:tr>
      <w:tr w:rsidR="001A1A06" w:rsidRPr="00AF4885" w14:paraId="4F6239E0" w14:textId="77777777" w:rsidTr="001A1A06">
        <w:trPr>
          <w:trHeight w:val="490"/>
        </w:trPr>
        <w:tc>
          <w:tcPr>
            <w:tcW w:w="5000" w:type="pct"/>
            <w:gridSpan w:val="2"/>
            <w:vAlign w:val="center"/>
          </w:tcPr>
          <w:p w14:paraId="437A8C39" w14:textId="77777777" w:rsidR="001A1A06" w:rsidRPr="008A201E" w:rsidRDefault="001A1A06" w:rsidP="00A24F39">
            <w:pPr>
              <w:spacing w:line="360" w:lineRule="auto"/>
              <w:contextualSpacing/>
              <w:rPr>
                <w:iCs/>
                <w:sz w:val="28"/>
                <w:szCs w:val="28"/>
              </w:rPr>
            </w:pPr>
            <w:r w:rsidRPr="008A201E">
              <w:rPr>
                <w:sz w:val="28"/>
                <w:szCs w:val="28"/>
              </w:rPr>
              <w:t>в том числе:</w:t>
            </w:r>
          </w:p>
        </w:tc>
      </w:tr>
      <w:tr w:rsidR="001A1A06" w:rsidRPr="00AF4885" w14:paraId="4361FC4A" w14:textId="77777777" w:rsidTr="001A1A06">
        <w:trPr>
          <w:trHeight w:val="490"/>
        </w:trPr>
        <w:tc>
          <w:tcPr>
            <w:tcW w:w="3643" w:type="pct"/>
            <w:vAlign w:val="center"/>
          </w:tcPr>
          <w:p w14:paraId="0653380C" w14:textId="77777777" w:rsidR="001A1A06" w:rsidRPr="008A201E" w:rsidRDefault="00E559B5" w:rsidP="00A24F39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F342A">
              <w:rPr>
                <w:sz w:val="28"/>
                <w:szCs w:val="28"/>
              </w:rPr>
              <w:t>Лекции (</w:t>
            </w:r>
            <w:r w:rsidR="001A1A06" w:rsidRPr="004F342A">
              <w:rPr>
                <w:sz w:val="28"/>
                <w:szCs w:val="28"/>
              </w:rPr>
              <w:t>теоретическое</w:t>
            </w:r>
            <w:r w:rsidR="001A1A06" w:rsidRPr="008A201E">
              <w:rPr>
                <w:sz w:val="28"/>
                <w:szCs w:val="28"/>
              </w:rPr>
              <w:t xml:space="preserve"> обучение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57" w:type="pct"/>
            <w:vAlign w:val="center"/>
          </w:tcPr>
          <w:p w14:paraId="4199C687" w14:textId="77777777" w:rsidR="001A1A06" w:rsidRPr="008A201E" w:rsidRDefault="001A1A06" w:rsidP="00A24F39">
            <w:pPr>
              <w:spacing w:line="360" w:lineRule="auto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8A201E">
              <w:rPr>
                <w:i/>
                <w:iCs/>
                <w:sz w:val="28"/>
                <w:szCs w:val="28"/>
              </w:rPr>
              <w:t>16</w:t>
            </w:r>
          </w:p>
        </w:tc>
      </w:tr>
      <w:tr w:rsidR="001A1A06" w:rsidRPr="00AF4885" w14:paraId="0F62482D" w14:textId="77777777" w:rsidTr="001A1A06">
        <w:trPr>
          <w:trHeight w:val="490"/>
        </w:trPr>
        <w:tc>
          <w:tcPr>
            <w:tcW w:w="3643" w:type="pct"/>
            <w:vAlign w:val="center"/>
          </w:tcPr>
          <w:p w14:paraId="21187528" w14:textId="77777777" w:rsidR="001A1A06" w:rsidRPr="008A201E" w:rsidRDefault="001A1A06" w:rsidP="00A24F39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8A201E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357" w:type="pct"/>
            <w:vAlign w:val="center"/>
          </w:tcPr>
          <w:p w14:paraId="425343F1" w14:textId="77777777" w:rsidR="001A1A06" w:rsidRPr="008A201E" w:rsidRDefault="001A1A06" w:rsidP="00A24F39">
            <w:pPr>
              <w:spacing w:line="360" w:lineRule="auto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8A201E">
              <w:rPr>
                <w:i/>
                <w:iCs/>
                <w:sz w:val="28"/>
                <w:szCs w:val="28"/>
              </w:rPr>
              <w:t>32</w:t>
            </w:r>
          </w:p>
        </w:tc>
      </w:tr>
      <w:tr w:rsidR="001A1A06" w:rsidRPr="00AF4885" w14:paraId="2B04E2BA" w14:textId="77777777" w:rsidTr="001A1A06">
        <w:trPr>
          <w:trHeight w:val="490"/>
        </w:trPr>
        <w:tc>
          <w:tcPr>
            <w:tcW w:w="3643" w:type="pct"/>
            <w:vAlign w:val="center"/>
          </w:tcPr>
          <w:p w14:paraId="48778EBC" w14:textId="77777777" w:rsidR="001A1A06" w:rsidRPr="008A201E" w:rsidRDefault="001A1A06" w:rsidP="00A24F39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8A201E">
              <w:rPr>
                <w:sz w:val="28"/>
                <w:szCs w:val="28"/>
              </w:rPr>
              <w:t>Самостоятельная работа студента</w:t>
            </w:r>
          </w:p>
        </w:tc>
        <w:tc>
          <w:tcPr>
            <w:tcW w:w="1357" w:type="pct"/>
            <w:vAlign w:val="center"/>
          </w:tcPr>
          <w:p w14:paraId="2DAB9877" w14:textId="77777777" w:rsidR="001A1A06" w:rsidRPr="008A201E" w:rsidRDefault="001A1A06" w:rsidP="00A24F39">
            <w:pPr>
              <w:spacing w:line="360" w:lineRule="auto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24</w:t>
            </w:r>
          </w:p>
        </w:tc>
      </w:tr>
      <w:tr w:rsidR="001A1A06" w:rsidRPr="00AF4885" w14:paraId="0E57A345" w14:textId="77777777" w:rsidTr="001A1A06">
        <w:trPr>
          <w:trHeight w:val="490"/>
        </w:trPr>
        <w:tc>
          <w:tcPr>
            <w:tcW w:w="3643" w:type="pct"/>
            <w:tcBorders>
              <w:right w:val="single" w:sz="4" w:space="0" w:color="auto"/>
            </w:tcBorders>
            <w:vAlign w:val="center"/>
          </w:tcPr>
          <w:p w14:paraId="757AB6B5" w14:textId="77777777" w:rsidR="001A1A06" w:rsidRPr="008A201E" w:rsidRDefault="001A1A06" w:rsidP="00A24F39">
            <w:pPr>
              <w:spacing w:line="360" w:lineRule="auto"/>
              <w:contextualSpacing/>
              <w:rPr>
                <w:b/>
                <w:i/>
                <w:iCs/>
                <w:sz w:val="28"/>
                <w:szCs w:val="28"/>
              </w:rPr>
            </w:pPr>
            <w:r w:rsidRPr="008A201E">
              <w:rPr>
                <w:b/>
                <w:i/>
                <w:iCs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1357" w:type="pct"/>
            <w:tcBorders>
              <w:left w:val="single" w:sz="4" w:space="0" w:color="auto"/>
            </w:tcBorders>
            <w:vAlign w:val="center"/>
          </w:tcPr>
          <w:p w14:paraId="7FC04658" w14:textId="77777777" w:rsidR="001A1A06" w:rsidRPr="008A201E" w:rsidRDefault="001A1A06" w:rsidP="00A24F39">
            <w:pPr>
              <w:spacing w:line="360" w:lineRule="auto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Зачет с оценкой</w:t>
            </w:r>
          </w:p>
        </w:tc>
      </w:tr>
      <w:bookmarkEnd w:id="0"/>
    </w:tbl>
    <w:p w14:paraId="531F46F0" w14:textId="77777777" w:rsidR="001A1A06" w:rsidRDefault="001A1A06" w:rsidP="001A1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sectPr w:rsidR="001A1A06" w:rsidSect="001A1A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1F139DB" w14:textId="77777777" w:rsidR="001A1A06" w:rsidRPr="00AF4885" w:rsidRDefault="001A1A06" w:rsidP="001A1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jc w:val="both"/>
        <w:rPr>
          <w:b/>
          <w:sz w:val="28"/>
          <w:szCs w:val="28"/>
        </w:rPr>
      </w:pPr>
      <w:r w:rsidRPr="00AF4885">
        <w:rPr>
          <w:b/>
          <w:caps/>
          <w:sz w:val="28"/>
          <w:szCs w:val="28"/>
        </w:rPr>
        <w:lastRenderedPageBreak/>
        <w:t>2.2. Т</w:t>
      </w:r>
      <w:r w:rsidRPr="00AF4885">
        <w:rPr>
          <w:b/>
          <w:sz w:val="28"/>
          <w:szCs w:val="28"/>
        </w:rPr>
        <w:t>ематический план и содержание учебной дисциплины «Математика»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476"/>
        <w:gridCol w:w="7601"/>
        <w:gridCol w:w="1833"/>
        <w:gridCol w:w="2650"/>
      </w:tblGrid>
      <w:tr w:rsidR="001A1A06" w14:paraId="217ABA38" w14:textId="77777777" w:rsidTr="0083440D">
        <w:trPr>
          <w:jc w:val="center"/>
        </w:trPr>
        <w:tc>
          <w:tcPr>
            <w:tcW w:w="2476" w:type="dxa"/>
            <w:vAlign w:val="center"/>
          </w:tcPr>
          <w:p w14:paraId="4E456A23" w14:textId="77777777" w:rsidR="001A1A06" w:rsidRPr="0083440D" w:rsidRDefault="001A1A06" w:rsidP="00834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</w:rPr>
            </w:pPr>
            <w:r w:rsidRPr="0083440D">
              <w:rPr>
                <w:b/>
                <w:i/>
              </w:rPr>
              <w:t>Наименование</w:t>
            </w:r>
            <w:r w:rsidRPr="0083440D">
              <w:rPr>
                <w:b/>
                <w:i/>
                <w:spacing w:val="-52"/>
              </w:rPr>
              <w:t xml:space="preserve"> </w:t>
            </w:r>
            <w:r w:rsidRPr="0083440D">
              <w:rPr>
                <w:b/>
                <w:i/>
              </w:rPr>
              <w:t>разделов</w:t>
            </w:r>
            <w:r w:rsidRPr="0083440D">
              <w:rPr>
                <w:b/>
                <w:i/>
                <w:spacing w:val="-8"/>
              </w:rPr>
              <w:t xml:space="preserve"> </w:t>
            </w:r>
            <w:r w:rsidRPr="0083440D">
              <w:rPr>
                <w:b/>
                <w:i/>
              </w:rPr>
              <w:t>и</w:t>
            </w:r>
            <w:r w:rsidRPr="0083440D">
              <w:rPr>
                <w:b/>
                <w:i/>
                <w:spacing w:val="-7"/>
              </w:rPr>
              <w:t xml:space="preserve"> </w:t>
            </w:r>
            <w:r w:rsidRPr="0083440D">
              <w:rPr>
                <w:b/>
                <w:i/>
              </w:rPr>
              <w:t>тем</w:t>
            </w:r>
          </w:p>
        </w:tc>
        <w:tc>
          <w:tcPr>
            <w:tcW w:w="7601" w:type="dxa"/>
            <w:vAlign w:val="center"/>
          </w:tcPr>
          <w:p w14:paraId="5805A9FD" w14:textId="77777777" w:rsidR="001A1A06" w:rsidRPr="0083440D" w:rsidRDefault="001A1A06" w:rsidP="00834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</w:rPr>
            </w:pPr>
            <w:r w:rsidRPr="0083440D">
              <w:rPr>
                <w:b/>
                <w:i/>
              </w:rPr>
              <w:t>Содержание</w:t>
            </w:r>
            <w:r w:rsidRPr="0083440D">
              <w:rPr>
                <w:b/>
                <w:i/>
                <w:spacing w:val="-4"/>
              </w:rPr>
              <w:t xml:space="preserve"> </w:t>
            </w:r>
            <w:r w:rsidRPr="0083440D">
              <w:rPr>
                <w:b/>
                <w:i/>
              </w:rPr>
              <w:t>учебного</w:t>
            </w:r>
            <w:r w:rsidRPr="0083440D">
              <w:rPr>
                <w:b/>
                <w:i/>
                <w:spacing w:val="-3"/>
              </w:rPr>
              <w:t xml:space="preserve"> </w:t>
            </w:r>
            <w:r w:rsidRPr="0083440D">
              <w:rPr>
                <w:b/>
                <w:i/>
              </w:rPr>
              <w:t>материала</w:t>
            </w:r>
            <w:r w:rsidRPr="0083440D">
              <w:rPr>
                <w:b/>
                <w:i/>
                <w:spacing w:val="-1"/>
              </w:rPr>
              <w:t xml:space="preserve"> </w:t>
            </w:r>
            <w:r w:rsidRPr="0083440D">
              <w:rPr>
                <w:b/>
                <w:i/>
              </w:rPr>
              <w:t>и</w:t>
            </w:r>
            <w:r w:rsidRPr="0083440D">
              <w:rPr>
                <w:b/>
                <w:i/>
                <w:spacing w:val="-1"/>
              </w:rPr>
              <w:t xml:space="preserve"> </w:t>
            </w:r>
            <w:r w:rsidRPr="0083440D">
              <w:rPr>
                <w:b/>
                <w:i/>
              </w:rPr>
              <w:t>формы</w:t>
            </w:r>
            <w:r w:rsidRPr="0083440D">
              <w:rPr>
                <w:b/>
                <w:i/>
                <w:spacing w:val="-1"/>
              </w:rPr>
              <w:t xml:space="preserve"> </w:t>
            </w:r>
            <w:r w:rsidRPr="0083440D">
              <w:rPr>
                <w:b/>
                <w:i/>
              </w:rPr>
              <w:t>организации</w:t>
            </w:r>
            <w:r w:rsidRPr="0083440D">
              <w:rPr>
                <w:b/>
                <w:i/>
                <w:spacing w:val="-4"/>
              </w:rPr>
              <w:t xml:space="preserve"> </w:t>
            </w:r>
            <w:r w:rsidRPr="0083440D">
              <w:rPr>
                <w:b/>
                <w:i/>
              </w:rPr>
              <w:t>деятельности</w:t>
            </w:r>
            <w:r w:rsidRPr="0083440D">
              <w:rPr>
                <w:b/>
                <w:i/>
                <w:spacing w:val="-1"/>
              </w:rPr>
              <w:t xml:space="preserve"> </w:t>
            </w:r>
            <w:r w:rsidRPr="0083440D">
              <w:rPr>
                <w:b/>
                <w:i/>
              </w:rPr>
              <w:t>обучающихся</w:t>
            </w:r>
          </w:p>
        </w:tc>
        <w:tc>
          <w:tcPr>
            <w:tcW w:w="1833" w:type="dxa"/>
            <w:vAlign w:val="center"/>
          </w:tcPr>
          <w:p w14:paraId="6C57309D" w14:textId="77777777" w:rsidR="001A1A06" w:rsidRPr="0083440D" w:rsidRDefault="001A1A06" w:rsidP="00834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</w:rPr>
            </w:pPr>
            <w:r w:rsidRPr="0083440D">
              <w:rPr>
                <w:b/>
                <w:i/>
              </w:rPr>
              <w:t>Объем</w:t>
            </w:r>
            <w:r w:rsidRPr="0083440D">
              <w:rPr>
                <w:b/>
                <w:i/>
                <w:spacing w:val="-3"/>
              </w:rPr>
              <w:t xml:space="preserve"> </w:t>
            </w:r>
            <w:r w:rsidRPr="0083440D">
              <w:rPr>
                <w:b/>
                <w:i/>
              </w:rPr>
              <w:t>в часах</w:t>
            </w:r>
          </w:p>
        </w:tc>
        <w:tc>
          <w:tcPr>
            <w:tcW w:w="2650" w:type="dxa"/>
            <w:vAlign w:val="center"/>
          </w:tcPr>
          <w:p w14:paraId="67F0F1D7" w14:textId="77777777" w:rsidR="001A1A06" w:rsidRPr="0083440D" w:rsidRDefault="001A1A06" w:rsidP="00834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</w:rPr>
            </w:pPr>
            <w:r w:rsidRPr="0083440D">
              <w:rPr>
                <w:b/>
                <w:i/>
              </w:rPr>
              <w:t>Коды компете</w:t>
            </w:r>
            <w:r w:rsidR="0083440D">
              <w:rPr>
                <w:b/>
                <w:i/>
              </w:rPr>
              <w:t xml:space="preserve">нций,   формированию которых </w:t>
            </w:r>
            <w:r w:rsidRPr="0083440D">
              <w:rPr>
                <w:b/>
                <w:i/>
              </w:rPr>
              <w:t>способствует</w:t>
            </w:r>
            <w:r w:rsidRPr="0083440D">
              <w:rPr>
                <w:b/>
                <w:i/>
                <w:spacing w:val="-3"/>
              </w:rPr>
              <w:t xml:space="preserve"> </w:t>
            </w:r>
            <w:r w:rsidRPr="0083440D">
              <w:rPr>
                <w:b/>
                <w:i/>
              </w:rPr>
              <w:t>элемент</w:t>
            </w:r>
            <w:r w:rsidR="0083440D">
              <w:rPr>
                <w:b/>
                <w:i/>
                <w:spacing w:val="-2"/>
              </w:rPr>
              <w:t xml:space="preserve"> </w:t>
            </w:r>
            <w:r w:rsidRPr="0083440D">
              <w:rPr>
                <w:b/>
                <w:i/>
              </w:rPr>
              <w:t>программы</w:t>
            </w:r>
          </w:p>
        </w:tc>
      </w:tr>
      <w:tr w:rsidR="001A1A06" w14:paraId="42C45EE1" w14:textId="77777777" w:rsidTr="0083440D">
        <w:trPr>
          <w:jc w:val="center"/>
        </w:trPr>
        <w:tc>
          <w:tcPr>
            <w:tcW w:w="2476" w:type="dxa"/>
            <w:vAlign w:val="center"/>
          </w:tcPr>
          <w:p w14:paraId="7C46CC82" w14:textId="77777777" w:rsidR="001A1A06" w:rsidRPr="0083440D" w:rsidRDefault="0083440D" w:rsidP="00834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</w:rPr>
            </w:pPr>
            <w:r w:rsidRPr="0083440D">
              <w:rPr>
                <w:b/>
                <w:i/>
              </w:rPr>
              <w:t>1</w:t>
            </w:r>
          </w:p>
        </w:tc>
        <w:tc>
          <w:tcPr>
            <w:tcW w:w="7601" w:type="dxa"/>
            <w:vAlign w:val="center"/>
          </w:tcPr>
          <w:p w14:paraId="43209315" w14:textId="77777777" w:rsidR="001A1A06" w:rsidRPr="0083440D" w:rsidRDefault="0083440D" w:rsidP="00834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</w:rPr>
            </w:pPr>
            <w:r w:rsidRPr="0083440D">
              <w:rPr>
                <w:b/>
                <w:i/>
              </w:rPr>
              <w:t>2</w:t>
            </w:r>
          </w:p>
        </w:tc>
        <w:tc>
          <w:tcPr>
            <w:tcW w:w="1833" w:type="dxa"/>
            <w:vAlign w:val="center"/>
          </w:tcPr>
          <w:p w14:paraId="53B77035" w14:textId="77777777" w:rsidR="001A1A06" w:rsidRPr="0083440D" w:rsidRDefault="0083440D" w:rsidP="00834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</w:rPr>
            </w:pPr>
            <w:r w:rsidRPr="0083440D">
              <w:rPr>
                <w:b/>
                <w:i/>
              </w:rPr>
              <w:t>2</w:t>
            </w:r>
          </w:p>
        </w:tc>
        <w:tc>
          <w:tcPr>
            <w:tcW w:w="2650" w:type="dxa"/>
            <w:vAlign w:val="center"/>
          </w:tcPr>
          <w:p w14:paraId="3F588A74" w14:textId="77777777" w:rsidR="001A1A06" w:rsidRPr="0083440D" w:rsidRDefault="0083440D" w:rsidP="00834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</w:rPr>
            </w:pPr>
            <w:r w:rsidRPr="0083440D">
              <w:rPr>
                <w:b/>
                <w:i/>
              </w:rPr>
              <w:t>4</w:t>
            </w:r>
          </w:p>
        </w:tc>
      </w:tr>
      <w:tr w:rsidR="0083440D" w14:paraId="6BF69CA2" w14:textId="77777777" w:rsidTr="00A24F39">
        <w:trPr>
          <w:jc w:val="center"/>
        </w:trPr>
        <w:tc>
          <w:tcPr>
            <w:tcW w:w="14560" w:type="dxa"/>
            <w:gridSpan w:val="4"/>
          </w:tcPr>
          <w:p w14:paraId="0278B64F" w14:textId="77777777" w:rsidR="0083440D" w:rsidRPr="0083440D" w:rsidRDefault="0083440D" w:rsidP="00834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</w:rPr>
            </w:pPr>
            <w:r w:rsidRPr="0083440D">
              <w:rPr>
                <w:b/>
                <w:i/>
              </w:rPr>
              <w:t>3 семестр</w:t>
            </w:r>
          </w:p>
        </w:tc>
      </w:tr>
      <w:tr w:rsidR="002D0772" w14:paraId="06766DCF" w14:textId="77777777" w:rsidTr="0083440D">
        <w:trPr>
          <w:jc w:val="center"/>
        </w:trPr>
        <w:tc>
          <w:tcPr>
            <w:tcW w:w="11910" w:type="dxa"/>
            <w:gridSpan w:val="3"/>
          </w:tcPr>
          <w:p w14:paraId="6EE3EBEF" w14:textId="77777777" w:rsidR="002D0772" w:rsidRDefault="002D0772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83440D">
              <w:rPr>
                <w:b/>
                <w:i/>
              </w:rPr>
              <w:t>Раздел 1.</w:t>
            </w:r>
          </w:p>
        </w:tc>
        <w:tc>
          <w:tcPr>
            <w:tcW w:w="2650" w:type="dxa"/>
            <w:vMerge w:val="restart"/>
            <w:vAlign w:val="center"/>
          </w:tcPr>
          <w:p w14:paraId="6605C57E" w14:textId="0A24DF77" w:rsidR="002D0772" w:rsidRPr="008C727E" w:rsidRDefault="00BF75BA" w:rsidP="00DF68F5">
            <w:pPr>
              <w:rPr>
                <w:i/>
                <w:szCs w:val="22"/>
              </w:rPr>
            </w:pPr>
            <w:r>
              <w:rPr>
                <w:i/>
              </w:rPr>
              <w:t xml:space="preserve">ОК 1; ОК 2; ОК 3; ОК 4; ОК 5; ОК 6; </w:t>
            </w:r>
            <w:r w:rsidR="00DF68F5">
              <w:rPr>
                <w:i/>
              </w:rPr>
              <w:t>ОК 9</w:t>
            </w:r>
          </w:p>
        </w:tc>
      </w:tr>
      <w:tr w:rsidR="002D0772" w14:paraId="1230B658" w14:textId="77777777" w:rsidTr="0083440D">
        <w:trPr>
          <w:jc w:val="center"/>
        </w:trPr>
        <w:tc>
          <w:tcPr>
            <w:tcW w:w="2476" w:type="dxa"/>
            <w:vMerge w:val="restart"/>
            <w:vAlign w:val="center"/>
          </w:tcPr>
          <w:p w14:paraId="085F5B6B" w14:textId="77777777" w:rsidR="002D0772" w:rsidRPr="0083440D" w:rsidRDefault="002D0772" w:rsidP="00834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 xml:space="preserve">Тема 1 </w:t>
            </w:r>
            <w:r w:rsidRPr="0083440D">
              <w:rPr>
                <w:i/>
              </w:rPr>
              <w:t>Последовательность. Предел последовательности. Предел функции.</w:t>
            </w:r>
          </w:p>
        </w:tc>
        <w:tc>
          <w:tcPr>
            <w:tcW w:w="9434" w:type="dxa"/>
            <w:gridSpan w:val="2"/>
          </w:tcPr>
          <w:p w14:paraId="4D42DAB5" w14:textId="77777777" w:rsidR="002D0772" w:rsidRPr="0083440D" w:rsidRDefault="002D0772" w:rsidP="00834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i/>
              </w:rPr>
            </w:pPr>
            <w:r w:rsidRPr="0083440D">
              <w:rPr>
                <w:b/>
                <w:i/>
              </w:rPr>
              <w:t>Содержание учебного материала</w:t>
            </w:r>
          </w:p>
        </w:tc>
        <w:tc>
          <w:tcPr>
            <w:tcW w:w="2650" w:type="dxa"/>
            <w:vMerge/>
          </w:tcPr>
          <w:p w14:paraId="18CD2C7F" w14:textId="77777777" w:rsidR="002D0772" w:rsidRDefault="002D0772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</w:tc>
      </w:tr>
      <w:tr w:rsidR="002D0772" w14:paraId="5BF4C3F3" w14:textId="77777777" w:rsidTr="0083440D">
        <w:trPr>
          <w:jc w:val="center"/>
        </w:trPr>
        <w:tc>
          <w:tcPr>
            <w:tcW w:w="2476" w:type="dxa"/>
            <w:vMerge/>
          </w:tcPr>
          <w:p w14:paraId="71CFF5E7" w14:textId="77777777" w:rsidR="002D0772" w:rsidRDefault="002D0772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</w:tc>
        <w:tc>
          <w:tcPr>
            <w:tcW w:w="7601" w:type="dxa"/>
          </w:tcPr>
          <w:p w14:paraId="52199800" w14:textId="77777777" w:rsidR="002D0772" w:rsidRDefault="002D0772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/>
              </w:rPr>
            </w:pPr>
            <w:r w:rsidRPr="0083440D">
              <w:rPr>
                <w:b/>
                <w:i/>
              </w:rPr>
              <w:t>Лекции:</w:t>
            </w:r>
          </w:p>
          <w:p w14:paraId="3AE92638" w14:textId="77777777" w:rsidR="002D0772" w:rsidRPr="0083440D" w:rsidRDefault="002D0772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/>
              </w:rPr>
            </w:pPr>
            <w:r w:rsidRPr="00CD7EAD">
              <w:t>Бесконечно малые и бесконечно большие последовательности. Арифметические опера</w:t>
            </w:r>
            <w:r>
              <w:t>ции с последова</w:t>
            </w:r>
            <w:r w:rsidRPr="00CD7EAD">
              <w:t>тельностями.</w:t>
            </w:r>
            <w:r>
              <w:t xml:space="preserve"> </w:t>
            </w:r>
            <w:r w:rsidRPr="00CD7EAD">
              <w:t>Первый, второй замечательные пределы.</w:t>
            </w:r>
          </w:p>
        </w:tc>
        <w:tc>
          <w:tcPr>
            <w:tcW w:w="1833" w:type="dxa"/>
            <w:vAlign w:val="center"/>
          </w:tcPr>
          <w:p w14:paraId="1D6C139A" w14:textId="77777777" w:rsidR="002D0772" w:rsidRPr="0083440D" w:rsidRDefault="002D0772" w:rsidP="00834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650" w:type="dxa"/>
            <w:vMerge/>
          </w:tcPr>
          <w:p w14:paraId="5638CBF1" w14:textId="77777777" w:rsidR="002D0772" w:rsidRDefault="002D0772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</w:tc>
      </w:tr>
      <w:tr w:rsidR="002D0772" w14:paraId="7289F3F7" w14:textId="77777777" w:rsidTr="0083440D">
        <w:trPr>
          <w:jc w:val="center"/>
        </w:trPr>
        <w:tc>
          <w:tcPr>
            <w:tcW w:w="2476" w:type="dxa"/>
            <w:vMerge/>
          </w:tcPr>
          <w:p w14:paraId="580E3497" w14:textId="77777777" w:rsidR="002D0772" w:rsidRDefault="002D0772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</w:tc>
        <w:tc>
          <w:tcPr>
            <w:tcW w:w="7601" w:type="dxa"/>
          </w:tcPr>
          <w:p w14:paraId="3404739A" w14:textId="77777777" w:rsidR="002D0772" w:rsidRDefault="002D0772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/>
              </w:rPr>
            </w:pPr>
            <w:r w:rsidRPr="0083440D">
              <w:rPr>
                <w:b/>
                <w:i/>
              </w:rPr>
              <w:t>Практические занятия:</w:t>
            </w:r>
          </w:p>
          <w:p w14:paraId="29D3A041" w14:textId="77777777" w:rsidR="002D0772" w:rsidRPr="0083440D" w:rsidRDefault="002D0772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83440D">
              <w:t>Нахождение пределов последовательностей функций, первый и второй замечательные пределы.</w:t>
            </w:r>
          </w:p>
        </w:tc>
        <w:tc>
          <w:tcPr>
            <w:tcW w:w="1833" w:type="dxa"/>
            <w:vAlign w:val="center"/>
          </w:tcPr>
          <w:p w14:paraId="36B7B821" w14:textId="77777777" w:rsidR="002D0772" w:rsidRPr="0083440D" w:rsidRDefault="002D0772" w:rsidP="00834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650" w:type="dxa"/>
            <w:vMerge/>
          </w:tcPr>
          <w:p w14:paraId="411F8DA6" w14:textId="77777777" w:rsidR="002D0772" w:rsidRDefault="002D0772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</w:tc>
      </w:tr>
      <w:tr w:rsidR="002D0772" w14:paraId="0F97EFEE" w14:textId="77777777" w:rsidTr="0083440D">
        <w:trPr>
          <w:jc w:val="center"/>
        </w:trPr>
        <w:tc>
          <w:tcPr>
            <w:tcW w:w="2476" w:type="dxa"/>
            <w:vMerge/>
          </w:tcPr>
          <w:p w14:paraId="316142B1" w14:textId="77777777" w:rsidR="002D0772" w:rsidRDefault="002D0772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</w:tc>
        <w:tc>
          <w:tcPr>
            <w:tcW w:w="7601" w:type="dxa"/>
          </w:tcPr>
          <w:p w14:paraId="7B4852CB" w14:textId="77777777" w:rsidR="002D0772" w:rsidRDefault="002D0772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Самостоятельная работа студента:</w:t>
            </w:r>
          </w:p>
          <w:p w14:paraId="209D356D" w14:textId="77777777" w:rsidR="002D0772" w:rsidRPr="002D0772" w:rsidRDefault="002D0772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2D0772">
              <w:t>Выполнение индивидуальных заданий по темам раздела 1</w:t>
            </w:r>
          </w:p>
        </w:tc>
        <w:tc>
          <w:tcPr>
            <w:tcW w:w="1833" w:type="dxa"/>
          </w:tcPr>
          <w:p w14:paraId="4A175DDB" w14:textId="77777777" w:rsidR="002D0772" w:rsidRPr="002D0772" w:rsidRDefault="00226DEC" w:rsidP="002D07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650" w:type="dxa"/>
            <w:vMerge/>
          </w:tcPr>
          <w:p w14:paraId="7D786A6E" w14:textId="77777777" w:rsidR="002D0772" w:rsidRDefault="002D0772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</w:tc>
      </w:tr>
      <w:tr w:rsidR="002D0772" w14:paraId="64DA2D14" w14:textId="77777777" w:rsidTr="002D0772">
        <w:trPr>
          <w:jc w:val="center"/>
        </w:trPr>
        <w:tc>
          <w:tcPr>
            <w:tcW w:w="11910" w:type="dxa"/>
            <w:gridSpan w:val="3"/>
          </w:tcPr>
          <w:p w14:paraId="52DC3B93" w14:textId="77777777" w:rsidR="002D0772" w:rsidRPr="002D0772" w:rsidRDefault="002D0772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/>
              </w:rPr>
            </w:pPr>
            <w:r w:rsidRPr="002D0772">
              <w:rPr>
                <w:b/>
                <w:i/>
              </w:rPr>
              <w:t>Раздел 2.</w:t>
            </w:r>
          </w:p>
        </w:tc>
        <w:tc>
          <w:tcPr>
            <w:tcW w:w="2650" w:type="dxa"/>
            <w:vMerge w:val="restart"/>
            <w:vAlign w:val="center"/>
          </w:tcPr>
          <w:p w14:paraId="52F6E5C9" w14:textId="480E1922" w:rsidR="002D0772" w:rsidRDefault="00DF68F5" w:rsidP="008C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rPr>
                <w:i/>
              </w:rPr>
              <w:t>ОК 1; ОК 2; ОК 3; ОК 4; ОК 5; ОК 6; ОК 9</w:t>
            </w:r>
          </w:p>
        </w:tc>
      </w:tr>
      <w:tr w:rsidR="002D0772" w14:paraId="6AC782A7" w14:textId="77777777" w:rsidTr="002D0772">
        <w:trPr>
          <w:jc w:val="center"/>
        </w:trPr>
        <w:tc>
          <w:tcPr>
            <w:tcW w:w="2476" w:type="dxa"/>
            <w:vMerge w:val="restart"/>
            <w:vAlign w:val="center"/>
          </w:tcPr>
          <w:p w14:paraId="21004909" w14:textId="77777777" w:rsidR="002D0772" w:rsidRPr="002D0772" w:rsidRDefault="002D0772" w:rsidP="002D07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</w:rPr>
            </w:pPr>
            <w:r w:rsidRPr="002D0772">
              <w:rPr>
                <w:i/>
              </w:rPr>
              <w:t>Тема 2. Производная функции.</w:t>
            </w:r>
          </w:p>
        </w:tc>
        <w:tc>
          <w:tcPr>
            <w:tcW w:w="7601" w:type="dxa"/>
          </w:tcPr>
          <w:p w14:paraId="22FE9FE9" w14:textId="77777777" w:rsidR="002D0772" w:rsidRPr="002D0772" w:rsidRDefault="002D0772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/>
              </w:rPr>
            </w:pPr>
            <w:r w:rsidRPr="002D0772">
              <w:rPr>
                <w:b/>
                <w:i/>
              </w:rPr>
              <w:t>Содержание учебного материала</w:t>
            </w:r>
          </w:p>
        </w:tc>
        <w:tc>
          <w:tcPr>
            <w:tcW w:w="1833" w:type="dxa"/>
            <w:vAlign w:val="center"/>
          </w:tcPr>
          <w:p w14:paraId="1D49659E" w14:textId="77777777" w:rsidR="002D0772" w:rsidRDefault="002D0772" w:rsidP="002D07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</w:p>
        </w:tc>
        <w:tc>
          <w:tcPr>
            <w:tcW w:w="2650" w:type="dxa"/>
            <w:vMerge/>
          </w:tcPr>
          <w:p w14:paraId="23CC2C2D" w14:textId="77777777" w:rsidR="002D0772" w:rsidRDefault="002D0772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</w:tc>
      </w:tr>
      <w:tr w:rsidR="002D0772" w14:paraId="3C20D939" w14:textId="77777777" w:rsidTr="002D0772">
        <w:trPr>
          <w:jc w:val="center"/>
        </w:trPr>
        <w:tc>
          <w:tcPr>
            <w:tcW w:w="2476" w:type="dxa"/>
            <w:vMerge/>
          </w:tcPr>
          <w:p w14:paraId="02EC2560" w14:textId="77777777" w:rsidR="002D0772" w:rsidRDefault="002D0772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</w:tc>
        <w:tc>
          <w:tcPr>
            <w:tcW w:w="7601" w:type="dxa"/>
          </w:tcPr>
          <w:p w14:paraId="38628C26" w14:textId="77777777" w:rsidR="002D0772" w:rsidRDefault="002D0772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/>
              </w:rPr>
            </w:pPr>
            <w:r w:rsidRPr="002D0772">
              <w:rPr>
                <w:b/>
                <w:i/>
              </w:rPr>
              <w:t>Лекции:</w:t>
            </w:r>
          </w:p>
          <w:p w14:paraId="37A75118" w14:textId="77777777" w:rsidR="002D0772" w:rsidRPr="002D0772" w:rsidRDefault="002D0772" w:rsidP="00EA4214">
            <w:pPr>
              <w:pStyle w:val="a5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2D0772">
              <w:rPr>
                <w:bCs/>
              </w:rPr>
              <w:t xml:space="preserve">Задачи, приводящие к понятию производной. Определение производной. Алгоритм нахождения производной. </w:t>
            </w:r>
            <w:r w:rsidRPr="002D0772">
              <w:t>Правила дифференцирования. Производные высших порядков</w:t>
            </w:r>
          </w:p>
        </w:tc>
        <w:tc>
          <w:tcPr>
            <w:tcW w:w="1833" w:type="dxa"/>
            <w:vAlign w:val="center"/>
          </w:tcPr>
          <w:p w14:paraId="28DED48C" w14:textId="77777777" w:rsidR="002D0772" w:rsidRPr="002D0772" w:rsidRDefault="00EA4214" w:rsidP="002D07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650" w:type="dxa"/>
            <w:vMerge/>
          </w:tcPr>
          <w:p w14:paraId="078CB5A3" w14:textId="77777777" w:rsidR="002D0772" w:rsidRDefault="002D0772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</w:tc>
      </w:tr>
      <w:tr w:rsidR="002D0772" w14:paraId="284E74F5" w14:textId="77777777" w:rsidTr="002D0772">
        <w:trPr>
          <w:jc w:val="center"/>
        </w:trPr>
        <w:tc>
          <w:tcPr>
            <w:tcW w:w="2476" w:type="dxa"/>
            <w:vMerge/>
          </w:tcPr>
          <w:p w14:paraId="533A4396" w14:textId="77777777" w:rsidR="002D0772" w:rsidRDefault="002D0772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</w:tc>
        <w:tc>
          <w:tcPr>
            <w:tcW w:w="7601" w:type="dxa"/>
          </w:tcPr>
          <w:p w14:paraId="7D3FB033" w14:textId="77777777" w:rsidR="002D0772" w:rsidRDefault="002D0772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/>
              </w:rPr>
            </w:pPr>
            <w:r w:rsidRPr="002D0772">
              <w:rPr>
                <w:b/>
                <w:i/>
              </w:rPr>
              <w:t>Практические занятия:</w:t>
            </w:r>
          </w:p>
          <w:p w14:paraId="0F578526" w14:textId="77777777" w:rsidR="002D0772" w:rsidRPr="002D0772" w:rsidRDefault="002D0772" w:rsidP="002D0772">
            <w:pPr>
              <w:pStyle w:val="a5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 w:rsidRPr="002D0772">
              <w:rPr>
                <w:bCs/>
              </w:rPr>
              <w:lastRenderedPageBreak/>
              <w:t xml:space="preserve">Задачи, приводящие к понятию производной. Определение производной. Алгоритм нахождения производной. </w:t>
            </w:r>
          </w:p>
          <w:p w14:paraId="2B9BB695" w14:textId="77777777" w:rsidR="002D0772" w:rsidRPr="002D0772" w:rsidRDefault="002D0772" w:rsidP="002D0772">
            <w:pPr>
              <w:pStyle w:val="a5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/>
              </w:rPr>
            </w:pPr>
            <w:r w:rsidRPr="002D0772">
              <w:t>Правила дифференцирования. Производные высших порядков</w:t>
            </w:r>
          </w:p>
          <w:p w14:paraId="0FB83950" w14:textId="77777777" w:rsidR="002D0772" w:rsidRPr="002D0772" w:rsidRDefault="002D0772" w:rsidP="002D0772">
            <w:pPr>
              <w:pStyle w:val="a5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/>
              </w:rPr>
            </w:pPr>
            <w:r>
              <w:t>Контрольная работа №1 по темам «Предел. Предел последовательности функции» и «Производная функции»</w:t>
            </w:r>
          </w:p>
        </w:tc>
        <w:tc>
          <w:tcPr>
            <w:tcW w:w="1833" w:type="dxa"/>
            <w:vAlign w:val="center"/>
          </w:tcPr>
          <w:p w14:paraId="297B7AF8" w14:textId="77777777" w:rsidR="002D0772" w:rsidRPr="002D0772" w:rsidRDefault="002D0772" w:rsidP="002D07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6</w:t>
            </w:r>
          </w:p>
        </w:tc>
        <w:tc>
          <w:tcPr>
            <w:tcW w:w="2650" w:type="dxa"/>
            <w:vMerge/>
          </w:tcPr>
          <w:p w14:paraId="01294BD2" w14:textId="77777777" w:rsidR="002D0772" w:rsidRDefault="002D0772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</w:tc>
      </w:tr>
      <w:tr w:rsidR="002D0772" w14:paraId="014D93CF" w14:textId="77777777" w:rsidTr="002D0772">
        <w:trPr>
          <w:jc w:val="center"/>
        </w:trPr>
        <w:tc>
          <w:tcPr>
            <w:tcW w:w="2476" w:type="dxa"/>
            <w:vMerge w:val="restart"/>
            <w:vAlign w:val="center"/>
          </w:tcPr>
          <w:p w14:paraId="64E9A149" w14:textId="77777777" w:rsidR="002D0772" w:rsidRPr="002D0772" w:rsidRDefault="002D0772" w:rsidP="002D07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</w:rPr>
            </w:pPr>
            <w:r w:rsidRPr="002D0772">
              <w:rPr>
                <w:i/>
              </w:rPr>
              <w:lastRenderedPageBreak/>
              <w:t>Тема 3. Приложения производной</w:t>
            </w:r>
          </w:p>
        </w:tc>
        <w:tc>
          <w:tcPr>
            <w:tcW w:w="9434" w:type="dxa"/>
            <w:gridSpan w:val="2"/>
          </w:tcPr>
          <w:p w14:paraId="71DD6165" w14:textId="77777777" w:rsidR="002D0772" w:rsidRPr="002D0772" w:rsidRDefault="002D0772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/>
              </w:rPr>
            </w:pPr>
            <w:r w:rsidRPr="002D0772">
              <w:rPr>
                <w:b/>
                <w:i/>
              </w:rPr>
              <w:t>Содержание учебного материала</w:t>
            </w:r>
          </w:p>
        </w:tc>
        <w:tc>
          <w:tcPr>
            <w:tcW w:w="2650" w:type="dxa"/>
            <w:vMerge w:val="restart"/>
            <w:vAlign w:val="center"/>
          </w:tcPr>
          <w:p w14:paraId="547AAD0C" w14:textId="1D61F607" w:rsidR="002D0772" w:rsidRDefault="00DF68F5" w:rsidP="00BF7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rPr>
                <w:i/>
              </w:rPr>
              <w:t>ОК 1; ОК 2; ОК 3; ОК 4; ОК 5; ОК 6; ОК 9</w:t>
            </w:r>
          </w:p>
        </w:tc>
      </w:tr>
      <w:tr w:rsidR="002D0772" w14:paraId="0446B6E4" w14:textId="77777777" w:rsidTr="002D0772">
        <w:trPr>
          <w:jc w:val="center"/>
        </w:trPr>
        <w:tc>
          <w:tcPr>
            <w:tcW w:w="2476" w:type="dxa"/>
            <w:vMerge/>
          </w:tcPr>
          <w:p w14:paraId="182C15A3" w14:textId="77777777" w:rsidR="002D0772" w:rsidRDefault="002D0772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</w:tc>
        <w:tc>
          <w:tcPr>
            <w:tcW w:w="7601" w:type="dxa"/>
          </w:tcPr>
          <w:p w14:paraId="6E46D2D9" w14:textId="77777777" w:rsidR="002D0772" w:rsidRDefault="002D0772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/>
              </w:rPr>
            </w:pPr>
            <w:r w:rsidRPr="002D0772">
              <w:rPr>
                <w:b/>
                <w:i/>
              </w:rPr>
              <w:t>Лекции:</w:t>
            </w:r>
          </w:p>
          <w:p w14:paraId="2E13C2DC" w14:textId="77777777" w:rsidR="002D0772" w:rsidRDefault="002D0772" w:rsidP="00A24F39">
            <w:pPr>
              <w:pStyle w:val="a5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CD7EAD">
              <w:t>Монотонность функции. Выпукл</w:t>
            </w:r>
            <w:r w:rsidR="00EA4214">
              <w:t xml:space="preserve">ость функции. Экстремум функции. </w:t>
            </w:r>
            <w:r w:rsidRPr="00CD7EAD">
              <w:t>Необходимое и достаточные условия экстремума функции одной переменной. Асимптоты графика функции.</w:t>
            </w:r>
          </w:p>
          <w:p w14:paraId="47274312" w14:textId="77777777" w:rsidR="00B70302" w:rsidRPr="002D0772" w:rsidRDefault="00B70302" w:rsidP="00B70302">
            <w:pPr>
              <w:pStyle w:val="a5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 xml:space="preserve"> </w:t>
            </w:r>
            <w:r w:rsidRPr="00D87DC8">
              <w:t>Исследование функции на монотонность и построение графиков</w:t>
            </w:r>
            <w:r>
              <w:t xml:space="preserve">. </w:t>
            </w:r>
            <w:r w:rsidRPr="00EE42C6">
              <w:rPr>
                <w:bCs/>
              </w:rPr>
              <w:t>Нахождение наибольшего и наименьшего значений функций, построение графиков с использованием аппарата математического анализа</w:t>
            </w:r>
          </w:p>
        </w:tc>
        <w:tc>
          <w:tcPr>
            <w:tcW w:w="1833" w:type="dxa"/>
            <w:vAlign w:val="center"/>
          </w:tcPr>
          <w:p w14:paraId="4844D883" w14:textId="77777777" w:rsidR="002D0772" w:rsidRPr="002D0772" w:rsidRDefault="00EA4214" w:rsidP="002D07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650" w:type="dxa"/>
            <w:vMerge/>
          </w:tcPr>
          <w:p w14:paraId="143304AA" w14:textId="77777777" w:rsidR="002D0772" w:rsidRDefault="002D0772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</w:tc>
      </w:tr>
      <w:tr w:rsidR="002D0772" w14:paraId="093C36BC" w14:textId="77777777" w:rsidTr="002D0772">
        <w:trPr>
          <w:jc w:val="center"/>
        </w:trPr>
        <w:tc>
          <w:tcPr>
            <w:tcW w:w="2476" w:type="dxa"/>
            <w:vMerge/>
          </w:tcPr>
          <w:p w14:paraId="27E30718" w14:textId="77777777" w:rsidR="002D0772" w:rsidRDefault="002D0772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</w:tc>
        <w:tc>
          <w:tcPr>
            <w:tcW w:w="7601" w:type="dxa"/>
          </w:tcPr>
          <w:p w14:paraId="4B93FB62" w14:textId="77777777" w:rsidR="002D0772" w:rsidRDefault="002D0772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/>
              </w:rPr>
            </w:pPr>
            <w:r w:rsidRPr="002D0772">
              <w:rPr>
                <w:b/>
                <w:i/>
              </w:rPr>
              <w:t>Практические занятия:</w:t>
            </w:r>
          </w:p>
          <w:p w14:paraId="071FCC60" w14:textId="77777777" w:rsidR="00866596" w:rsidRPr="00866596" w:rsidRDefault="00866596" w:rsidP="00866596">
            <w:pPr>
              <w:pStyle w:val="a5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/>
              </w:rPr>
            </w:pPr>
            <w:r w:rsidRPr="00CD7EAD">
              <w:t xml:space="preserve">Монотонность функции. </w:t>
            </w:r>
            <w:r>
              <w:t>Исследование функции на в</w:t>
            </w:r>
            <w:r w:rsidRPr="00CD7EAD">
              <w:t>ыпуклость</w:t>
            </w:r>
          </w:p>
          <w:p w14:paraId="69F03652" w14:textId="77777777" w:rsidR="00866596" w:rsidRPr="00B70302" w:rsidRDefault="00866596" w:rsidP="00866596">
            <w:pPr>
              <w:pStyle w:val="a5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/>
              </w:rPr>
            </w:pPr>
            <w:r>
              <w:t xml:space="preserve">Исследование функции на экстремумы. </w:t>
            </w:r>
            <w:r w:rsidRPr="00CD7EAD">
              <w:t>Асимптоты графика функции.</w:t>
            </w:r>
          </w:p>
          <w:p w14:paraId="3F60D183" w14:textId="77777777" w:rsidR="00B70302" w:rsidRPr="00866596" w:rsidRDefault="00B70302" w:rsidP="00B70302">
            <w:pPr>
              <w:pStyle w:val="a5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/>
              </w:rPr>
            </w:pPr>
            <w:r>
              <w:t>Исследование функций с помощью второй производной</w:t>
            </w:r>
          </w:p>
        </w:tc>
        <w:tc>
          <w:tcPr>
            <w:tcW w:w="1833" w:type="dxa"/>
            <w:vAlign w:val="center"/>
          </w:tcPr>
          <w:p w14:paraId="005273BF" w14:textId="77777777" w:rsidR="002D0772" w:rsidRPr="002D0772" w:rsidRDefault="00B70302" w:rsidP="002D07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650" w:type="dxa"/>
            <w:vMerge/>
          </w:tcPr>
          <w:p w14:paraId="762F221A" w14:textId="77777777" w:rsidR="002D0772" w:rsidRDefault="002D0772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</w:tc>
      </w:tr>
      <w:tr w:rsidR="00866596" w14:paraId="62CD36AA" w14:textId="77777777" w:rsidTr="00A24F39">
        <w:trPr>
          <w:jc w:val="center"/>
        </w:trPr>
        <w:tc>
          <w:tcPr>
            <w:tcW w:w="2476" w:type="dxa"/>
            <w:vMerge w:val="restart"/>
            <w:vAlign w:val="center"/>
          </w:tcPr>
          <w:p w14:paraId="660C92C0" w14:textId="77777777" w:rsidR="00866596" w:rsidRPr="00866596" w:rsidRDefault="00866596" w:rsidP="00866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</w:rPr>
            </w:pPr>
            <w:r w:rsidRPr="00866596">
              <w:rPr>
                <w:i/>
              </w:rPr>
              <w:t>Тема 4. Дифференциал функции.</w:t>
            </w:r>
          </w:p>
        </w:tc>
        <w:tc>
          <w:tcPr>
            <w:tcW w:w="9434" w:type="dxa"/>
            <w:gridSpan w:val="2"/>
          </w:tcPr>
          <w:p w14:paraId="0B66C265" w14:textId="77777777" w:rsidR="00866596" w:rsidRPr="00866596" w:rsidRDefault="00866596" w:rsidP="00866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i/>
              </w:rPr>
            </w:pPr>
            <w:r w:rsidRPr="00866596">
              <w:rPr>
                <w:b/>
                <w:i/>
              </w:rPr>
              <w:t>Содержание учебного материала</w:t>
            </w:r>
          </w:p>
        </w:tc>
        <w:tc>
          <w:tcPr>
            <w:tcW w:w="2650" w:type="dxa"/>
            <w:vMerge w:val="restart"/>
            <w:vAlign w:val="center"/>
          </w:tcPr>
          <w:p w14:paraId="2458193E" w14:textId="77A31E34" w:rsidR="00866596" w:rsidRDefault="00DF68F5" w:rsidP="008C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rPr>
                <w:i/>
              </w:rPr>
              <w:t>ОК 1; ОК 2; ОК 3; ОК 4; ОК 5; ОК 6; ОК 9</w:t>
            </w:r>
          </w:p>
        </w:tc>
      </w:tr>
      <w:tr w:rsidR="00866596" w14:paraId="7ADDAB14" w14:textId="77777777" w:rsidTr="00866596">
        <w:trPr>
          <w:jc w:val="center"/>
        </w:trPr>
        <w:tc>
          <w:tcPr>
            <w:tcW w:w="2476" w:type="dxa"/>
            <w:vMerge/>
          </w:tcPr>
          <w:p w14:paraId="75B7097F" w14:textId="77777777" w:rsidR="00866596" w:rsidRDefault="00866596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</w:tc>
        <w:tc>
          <w:tcPr>
            <w:tcW w:w="7601" w:type="dxa"/>
          </w:tcPr>
          <w:p w14:paraId="09F44301" w14:textId="77777777" w:rsidR="00866596" w:rsidRDefault="00866596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/>
              </w:rPr>
            </w:pPr>
            <w:r w:rsidRPr="00866596">
              <w:rPr>
                <w:b/>
                <w:i/>
              </w:rPr>
              <w:t>Лекции:</w:t>
            </w:r>
          </w:p>
          <w:p w14:paraId="7ABB2632" w14:textId="77777777" w:rsidR="00866596" w:rsidRPr="00866596" w:rsidRDefault="00866596" w:rsidP="00866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i/>
              </w:rPr>
            </w:pPr>
            <w:r>
              <w:t xml:space="preserve">Геометрический смысл дифференциала. </w:t>
            </w:r>
            <w:r w:rsidRPr="008124FB">
              <w:t xml:space="preserve">Правила </w:t>
            </w:r>
            <w:r>
              <w:t xml:space="preserve"> д</w:t>
            </w:r>
            <w:r w:rsidRPr="008124FB">
              <w:t>ифференцирования.</w:t>
            </w:r>
          </w:p>
        </w:tc>
        <w:tc>
          <w:tcPr>
            <w:tcW w:w="1833" w:type="dxa"/>
            <w:vAlign w:val="center"/>
          </w:tcPr>
          <w:p w14:paraId="78B54C23" w14:textId="77777777" w:rsidR="00866596" w:rsidRPr="00866596" w:rsidRDefault="00866596" w:rsidP="00866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650" w:type="dxa"/>
            <w:vMerge/>
            <w:vAlign w:val="center"/>
          </w:tcPr>
          <w:p w14:paraId="5E36E435" w14:textId="77777777" w:rsidR="00866596" w:rsidRDefault="00866596" w:rsidP="00866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</w:p>
        </w:tc>
      </w:tr>
      <w:tr w:rsidR="00866596" w14:paraId="01DF5157" w14:textId="77777777" w:rsidTr="00866596">
        <w:trPr>
          <w:jc w:val="center"/>
        </w:trPr>
        <w:tc>
          <w:tcPr>
            <w:tcW w:w="2476" w:type="dxa"/>
            <w:vMerge/>
          </w:tcPr>
          <w:p w14:paraId="24F918B3" w14:textId="77777777" w:rsidR="00866596" w:rsidRDefault="00866596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</w:tc>
        <w:tc>
          <w:tcPr>
            <w:tcW w:w="7601" w:type="dxa"/>
          </w:tcPr>
          <w:p w14:paraId="03355D61" w14:textId="77777777" w:rsidR="00866596" w:rsidRDefault="00866596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/>
              </w:rPr>
            </w:pPr>
            <w:r w:rsidRPr="00866596">
              <w:rPr>
                <w:b/>
                <w:i/>
              </w:rPr>
              <w:t>Практические задания:</w:t>
            </w:r>
          </w:p>
          <w:p w14:paraId="314BF741" w14:textId="77777777" w:rsidR="00866596" w:rsidRPr="00866596" w:rsidRDefault="00866596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/>
              </w:rPr>
            </w:pPr>
            <w:r>
              <w:t xml:space="preserve">Геометрический смысл дифференциала. </w:t>
            </w:r>
            <w:r w:rsidRPr="008124FB">
              <w:t xml:space="preserve">Правила </w:t>
            </w:r>
            <w:r>
              <w:t xml:space="preserve"> д</w:t>
            </w:r>
            <w:r w:rsidRPr="008124FB">
              <w:t>ифференцирования.</w:t>
            </w:r>
          </w:p>
        </w:tc>
        <w:tc>
          <w:tcPr>
            <w:tcW w:w="1833" w:type="dxa"/>
            <w:vAlign w:val="center"/>
          </w:tcPr>
          <w:p w14:paraId="4A59481D" w14:textId="77777777" w:rsidR="00866596" w:rsidRPr="00866596" w:rsidRDefault="00866596" w:rsidP="00866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650" w:type="dxa"/>
            <w:vMerge/>
            <w:vAlign w:val="center"/>
          </w:tcPr>
          <w:p w14:paraId="5E3066A9" w14:textId="77777777" w:rsidR="00866596" w:rsidRDefault="00866596" w:rsidP="00866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</w:p>
        </w:tc>
      </w:tr>
      <w:tr w:rsidR="00866596" w14:paraId="429F31D1" w14:textId="77777777" w:rsidTr="00866596">
        <w:trPr>
          <w:jc w:val="center"/>
        </w:trPr>
        <w:tc>
          <w:tcPr>
            <w:tcW w:w="2476" w:type="dxa"/>
            <w:vMerge/>
          </w:tcPr>
          <w:p w14:paraId="6F403851" w14:textId="77777777" w:rsidR="00866596" w:rsidRDefault="00866596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</w:tc>
        <w:tc>
          <w:tcPr>
            <w:tcW w:w="7601" w:type="dxa"/>
          </w:tcPr>
          <w:p w14:paraId="0DBD60BC" w14:textId="77777777" w:rsidR="00866596" w:rsidRDefault="00866596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/>
              </w:rPr>
            </w:pPr>
            <w:r w:rsidRPr="00866596">
              <w:rPr>
                <w:b/>
                <w:i/>
              </w:rPr>
              <w:t>Самостоятельная работа студента:</w:t>
            </w:r>
          </w:p>
          <w:p w14:paraId="3534C6AB" w14:textId="77777777" w:rsidR="00866596" w:rsidRDefault="00866596" w:rsidP="00866596">
            <w:pPr>
              <w:pStyle w:val="a5"/>
              <w:numPr>
                <w:ilvl w:val="0"/>
                <w:numId w:val="11"/>
              </w:numPr>
              <w:spacing w:line="276" w:lineRule="auto"/>
            </w:pPr>
            <w:r>
              <w:t>Выполнение индивидуальных заданий по темам раздела 4</w:t>
            </w:r>
          </w:p>
          <w:p w14:paraId="44B654B4" w14:textId="77777777" w:rsidR="00866596" w:rsidRDefault="00866596" w:rsidP="00866596">
            <w:pPr>
              <w:pStyle w:val="a5"/>
              <w:numPr>
                <w:ilvl w:val="0"/>
                <w:numId w:val="11"/>
              </w:numPr>
              <w:spacing w:line="276" w:lineRule="auto"/>
            </w:pPr>
            <w:r>
              <w:lastRenderedPageBreak/>
              <w:t xml:space="preserve">Выполнение индивидуальных заданий на исследование функций с использованием производной </w:t>
            </w:r>
          </w:p>
          <w:p w14:paraId="21DC5B47" w14:textId="77777777" w:rsidR="00866596" w:rsidRDefault="00B70302" w:rsidP="00866596">
            <w:pPr>
              <w:pStyle w:val="a5"/>
              <w:numPr>
                <w:ilvl w:val="0"/>
                <w:numId w:val="11"/>
              </w:numPr>
              <w:spacing w:line="276" w:lineRule="auto"/>
            </w:pPr>
            <w:r>
              <w:t>Подготовка докладов и сообщений</w:t>
            </w:r>
            <w:r w:rsidR="00866596">
              <w:t xml:space="preserve"> по темам: </w:t>
            </w:r>
          </w:p>
          <w:p w14:paraId="1DA67D20" w14:textId="77777777" w:rsidR="00866596" w:rsidRPr="00880DC8" w:rsidRDefault="00866596" w:rsidP="00866596">
            <w:pPr>
              <w:pStyle w:val="a5"/>
              <w:numPr>
                <w:ilvl w:val="0"/>
                <w:numId w:val="12"/>
              </w:numPr>
              <w:spacing w:line="276" w:lineRule="auto"/>
            </w:pPr>
            <w:r w:rsidRPr="00880DC8">
              <w:t>Применение производной функции в экономике</w:t>
            </w:r>
          </w:p>
          <w:p w14:paraId="171AEF4C" w14:textId="77777777" w:rsidR="00866596" w:rsidRPr="00880DC8" w:rsidRDefault="00866596" w:rsidP="00866596">
            <w:pPr>
              <w:pStyle w:val="a5"/>
              <w:numPr>
                <w:ilvl w:val="0"/>
                <w:numId w:val="12"/>
              </w:numPr>
              <w:spacing w:line="276" w:lineRule="auto"/>
            </w:pPr>
            <w:r w:rsidRPr="00880DC8">
              <w:t>Применение производной функции в биологии</w:t>
            </w:r>
          </w:p>
          <w:p w14:paraId="7F5AF2B3" w14:textId="77777777" w:rsidR="00866596" w:rsidRPr="00880DC8" w:rsidRDefault="00866596" w:rsidP="00866596">
            <w:pPr>
              <w:pStyle w:val="a5"/>
              <w:numPr>
                <w:ilvl w:val="0"/>
                <w:numId w:val="12"/>
              </w:numPr>
              <w:spacing w:line="276" w:lineRule="auto"/>
            </w:pPr>
            <w:r w:rsidRPr="00880DC8">
              <w:t>Применение производной функции в химии</w:t>
            </w:r>
          </w:p>
          <w:p w14:paraId="5F1DB0CA" w14:textId="77777777" w:rsidR="00866596" w:rsidRPr="00880DC8" w:rsidRDefault="00866596" w:rsidP="00866596">
            <w:pPr>
              <w:pStyle w:val="a5"/>
              <w:numPr>
                <w:ilvl w:val="0"/>
                <w:numId w:val="12"/>
              </w:numPr>
              <w:spacing w:line="276" w:lineRule="auto"/>
            </w:pPr>
            <w:r w:rsidRPr="00880DC8">
              <w:t>Применение производной в архитектуре и строительстве</w:t>
            </w:r>
          </w:p>
          <w:p w14:paraId="111427A7" w14:textId="77777777" w:rsidR="00866596" w:rsidRPr="00866596" w:rsidRDefault="00866596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</w:tc>
        <w:tc>
          <w:tcPr>
            <w:tcW w:w="1833" w:type="dxa"/>
            <w:vAlign w:val="center"/>
          </w:tcPr>
          <w:p w14:paraId="4D41E538" w14:textId="77777777" w:rsidR="00866596" w:rsidRPr="00866596" w:rsidRDefault="00EA4214" w:rsidP="00866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8</w:t>
            </w:r>
          </w:p>
        </w:tc>
        <w:tc>
          <w:tcPr>
            <w:tcW w:w="2650" w:type="dxa"/>
            <w:vMerge/>
            <w:vAlign w:val="center"/>
          </w:tcPr>
          <w:p w14:paraId="74036DFB" w14:textId="77777777" w:rsidR="00866596" w:rsidRDefault="00866596" w:rsidP="00866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</w:p>
        </w:tc>
      </w:tr>
      <w:tr w:rsidR="00866596" w14:paraId="6C18DC03" w14:textId="77777777" w:rsidTr="00A24F39">
        <w:trPr>
          <w:jc w:val="center"/>
        </w:trPr>
        <w:tc>
          <w:tcPr>
            <w:tcW w:w="14560" w:type="dxa"/>
            <w:gridSpan w:val="4"/>
          </w:tcPr>
          <w:p w14:paraId="7046EDAC" w14:textId="77777777" w:rsidR="00866596" w:rsidRPr="00866596" w:rsidRDefault="00866596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/>
              </w:rPr>
            </w:pPr>
            <w:r w:rsidRPr="00866596">
              <w:rPr>
                <w:b/>
                <w:i/>
              </w:rPr>
              <w:lastRenderedPageBreak/>
              <w:t>Раздел 3.</w:t>
            </w:r>
          </w:p>
        </w:tc>
      </w:tr>
      <w:tr w:rsidR="000C668D" w14:paraId="23437B78" w14:textId="77777777" w:rsidTr="00866596">
        <w:trPr>
          <w:jc w:val="center"/>
        </w:trPr>
        <w:tc>
          <w:tcPr>
            <w:tcW w:w="2476" w:type="dxa"/>
            <w:vMerge w:val="restart"/>
            <w:vAlign w:val="center"/>
          </w:tcPr>
          <w:p w14:paraId="10BD5B19" w14:textId="77777777" w:rsidR="000C668D" w:rsidRPr="00866596" w:rsidRDefault="000C668D" w:rsidP="00866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</w:rPr>
            </w:pPr>
            <w:r w:rsidRPr="00866596">
              <w:rPr>
                <w:i/>
              </w:rPr>
              <w:t>Тема 5. Неопределённый интеграл. Определенный интеграл.</w:t>
            </w:r>
          </w:p>
        </w:tc>
        <w:tc>
          <w:tcPr>
            <w:tcW w:w="9434" w:type="dxa"/>
            <w:gridSpan w:val="2"/>
          </w:tcPr>
          <w:p w14:paraId="4B5C993C" w14:textId="77777777" w:rsidR="000C668D" w:rsidRPr="00866596" w:rsidRDefault="000C668D" w:rsidP="00866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Содержание учебного материала</w:t>
            </w:r>
          </w:p>
        </w:tc>
        <w:tc>
          <w:tcPr>
            <w:tcW w:w="2650" w:type="dxa"/>
            <w:vMerge w:val="restart"/>
            <w:vAlign w:val="center"/>
          </w:tcPr>
          <w:p w14:paraId="60B88E99" w14:textId="518B4E1C" w:rsidR="000C668D" w:rsidRPr="00866596" w:rsidRDefault="00DF68F5" w:rsidP="008C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i/>
              </w:rPr>
              <w:t>ОК 1; ОК 2; ОК 3; ОК 4; ОК 5; ОК 6; ОК 9</w:t>
            </w:r>
          </w:p>
        </w:tc>
      </w:tr>
      <w:tr w:rsidR="000C668D" w14:paraId="3B182017" w14:textId="77777777" w:rsidTr="00866596">
        <w:trPr>
          <w:jc w:val="center"/>
        </w:trPr>
        <w:tc>
          <w:tcPr>
            <w:tcW w:w="2476" w:type="dxa"/>
            <w:vMerge/>
          </w:tcPr>
          <w:p w14:paraId="6EE4760B" w14:textId="77777777" w:rsidR="000C668D" w:rsidRDefault="000C668D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</w:tc>
        <w:tc>
          <w:tcPr>
            <w:tcW w:w="7601" w:type="dxa"/>
          </w:tcPr>
          <w:p w14:paraId="4D9180D3" w14:textId="77777777" w:rsidR="000C668D" w:rsidRDefault="000C668D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Лекции:</w:t>
            </w:r>
          </w:p>
          <w:p w14:paraId="6208102B" w14:textId="77777777" w:rsidR="000C668D" w:rsidRPr="00866596" w:rsidRDefault="000C668D" w:rsidP="00866596">
            <w:pPr>
              <w:pStyle w:val="a5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 w:rsidRPr="00866596">
              <w:rPr>
                <w:bCs/>
              </w:rPr>
              <w:t>Понятие интеграла и первообразной для функции y=</w:t>
            </w:r>
            <w:proofErr w:type="gramStart"/>
            <w:r w:rsidRPr="00866596">
              <w:rPr>
                <w:bCs/>
              </w:rPr>
              <w:t>f(</w:t>
            </w:r>
            <w:proofErr w:type="gramEnd"/>
            <w:r w:rsidRPr="00866596">
              <w:rPr>
                <w:bCs/>
              </w:rPr>
              <w:t>x).. Таблица формул для нахождения первообразных. Изучение правила вычисления первообразной</w:t>
            </w:r>
          </w:p>
          <w:p w14:paraId="6A612293" w14:textId="77777777" w:rsidR="000C668D" w:rsidRPr="00866596" w:rsidRDefault="000C668D" w:rsidP="00866596">
            <w:pPr>
              <w:pStyle w:val="a5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 w:rsidRPr="00866596">
              <w:rPr>
                <w:bCs/>
              </w:rPr>
              <w:t xml:space="preserve">Задачи, приводящие к понятию определенного интеграла – о вычислении площади криволинейной трапеции. </w:t>
            </w:r>
          </w:p>
          <w:p w14:paraId="2B786341" w14:textId="77777777" w:rsidR="000C668D" w:rsidRPr="00866596" w:rsidRDefault="000C668D" w:rsidP="00EA42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/>
              </w:rPr>
            </w:pPr>
          </w:p>
        </w:tc>
        <w:tc>
          <w:tcPr>
            <w:tcW w:w="1833" w:type="dxa"/>
            <w:vAlign w:val="center"/>
          </w:tcPr>
          <w:p w14:paraId="44848623" w14:textId="77777777" w:rsidR="000C668D" w:rsidRPr="00866596" w:rsidRDefault="000C668D" w:rsidP="00866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650" w:type="dxa"/>
            <w:vMerge/>
            <w:vAlign w:val="center"/>
          </w:tcPr>
          <w:p w14:paraId="2B1AB82B" w14:textId="77777777" w:rsidR="000C668D" w:rsidRPr="00866596" w:rsidRDefault="000C668D" w:rsidP="00866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</w:rPr>
            </w:pPr>
          </w:p>
        </w:tc>
      </w:tr>
      <w:tr w:rsidR="000C668D" w14:paraId="0250F31E" w14:textId="77777777" w:rsidTr="00866596">
        <w:trPr>
          <w:jc w:val="center"/>
        </w:trPr>
        <w:tc>
          <w:tcPr>
            <w:tcW w:w="2476" w:type="dxa"/>
            <w:vMerge/>
          </w:tcPr>
          <w:p w14:paraId="2793DD5C" w14:textId="77777777" w:rsidR="000C668D" w:rsidRDefault="000C668D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</w:tc>
        <w:tc>
          <w:tcPr>
            <w:tcW w:w="7601" w:type="dxa"/>
          </w:tcPr>
          <w:p w14:paraId="6E9FE571" w14:textId="77777777" w:rsidR="000C668D" w:rsidRDefault="000C668D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14:paraId="073203C9" w14:textId="77777777" w:rsidR="000C668D" w:rsidRPr="00866596" w:rsidRDefault="000C668D" w:rsidP="00B70302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b/>
                <w:i/>
              </w:rPr>
            </w:pPr>
            <w:r w:rsidRPr="00EE42C6">
              <w:rPr>
                <w:bCs/>
              </w:rPr>
              <w:t>Понятие интеграла и первообразной для функции y=</w:t>
            </w:r>
            <w:proofErr w:type="gramStart"/>
            <w:r w:rsidRPr="00EE42C6">
              <w:rPr>
                <w:bCs/>
              </w:rPr>
              <w:t>f(</w:t>
            </w:r>
            <w:proofErr w:type="gramEnd"/>
            <w:r w:rsidRPr="00EE42C6">
              <w:rPr>
                <w:bCs/>
              </w:rPr>
              <w:t>x).. Таблица формул для нахождения первообразных. Вычисление значений табличных интегралов</w:t>
            </w:r>
            <w:r>
              <w:rPr>
                <w:bCs/>
              </w:rPr>
              <w:t xml:space="preserve">. </w:t>
            </w:r>
            <w:r w:rsidRPr="00EE42C6">
              <w:rPr>
                <w:bCs/>
              </w:rPr>
              <w:t>Решение задач на связь первообразной и ее производной, вычисление первообразной для данной функции</w:t>
            </w:r>
          </w:p>
          <w:p w14:paraId="24C7E082" w14:textId="77777777" w:rsidR="000C668D" w:rsidRPr="00EE42C6" w:rsidRDefault="000C668D" w:rsidP="00B70302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b/>
                <w:i/>
              </w:rPr>
            </w:pPr>
            <w:r w:rsidRPr="00DD5107">
              <w:t>Решение задач на применение интеграла для вычисления физических величин и площадей</w:t>
            </w:r>
          </w:p>
          <w:p w14:paraId="22FC8E54" w14:textId="77777777" w:rsidR="000C668D" w:rsidRDefault="000C668D" w:rsidP="00B70302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№2. По темам 2-5.</w:t>
            </w:r>
          </w:p>
          <w:p w14:paraId="4DED01B5" w14:textId="77777777" w:rsidR="000C668D" w:rsidRPr="00DD5107" w:rsidRDefault="000C668D" w:rsidP="00B70302">
            <w:pPr>
              <w:pStyle w:val="a5"/>
              <w:numPr>
                <w:ilvl w:val="0"/>
                <w:numId w:val="14"/>
              </w:numPr>
              <w:spacing w:line="276" w:lineRule="auto"/>
            </w:pPr>
            <w:r w:rsidRPr="00DD5107">
              <w:lastRenderedPageBreak/>
              <w:t xml:space="preserve">Понятие определённого интеграла.  Геометрический и физический смысл определенного интеграла. Формула Ньютона – Лейбница. </w:t>
            </w:r>
          </w:p>
          <w:p w14:paraId="18676AC0" w14:textId="77777777" w:rsidR="000C668D" w:rsidRPr="00B70302" w:rsidRDefault="000C668D" w:rsidP="00EA4214">
            <w:pPr>
              <w:pStyle w:val="a5"/>
              <w:spacing w:line="276" w:lineRule="auto"/>
              <w:rPr>
                <w:b/>
                <w:i/>
              </w:rPr>
            </w:pPr>
          </w:p>
        </w:tc>
        <w:tc>
          <w:tcPr>
            <w:tcW w:w="1833" w:type="dxa"/>
            <w:vAlign w:val="center"/>
          </w:tcPr>
          <w:p w14:paraId="5277141A" w14:textId="77777777" w:rsidR="000C668D" w:rsidRPr="00866596" w:rsidRDefault="000C668D" w:rsidP="00866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8</w:t>
            </w:r>
          </w:p>
        </w:tc>
        <w:tc>
          <w:tcPr>
            <w:tcW w:w="2650" w:type="dxa"/>
            <w:vMerge/>
            <w:vAlign w:val="center"/>
          </w:tcPr>
          <w:p w14:paraId="3D4B06CE" w14:textId="77777777" w:rsidR="000C668D" w:rsidRPr="00866596" w:rsidRDefault="000C668D" w:rsidP="00866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</w:rPr>
            </w:pPr>
          </w:p>
        </w:tc>
      </w:tr>
      <w:tr w:rsidR="000C668D" w14:paraId="2B983535" w14:textId="77777777" w:rsidTr="00866596">
        <w:trPr>
          <w:jc w:val="center"/>
        </w:trPr>
        <w:tc>
          <w:tcPr>
            <w:tcW w:w="2476" w:type="dxa"/>
            <w:vMerge/>
          </w:tcPr>
          <w:p w14:paraId="768B770C" w14:textId="77777777" w:rsidR="000C668D" w:rsidRDefault="000C668D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</w:tc>
        <w:tc>
          <w:tcPr>
            <w:tcW w:w="7601" w:type="dxa"/>
          </w:tcPr>
          <w:p w14:paraId="5F630D8F" w14:textId="77777777" w:rsidR="000C668D" w:rsidRDefault="000C668D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Самостоятельная работа студента:</w:t>
            </w:r>
          </w:p>
          <w:p w14:paraId="760BFDA3" w14:textId="77777777" w:rsidR="000C668D" w:rsidRPr="00B70302" w:rsidRDefault="000C668D" w:rsidP="00B70302">
            <w:pPr>
              <w:pStyle w:val="a5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B70302">
              <w:t>Выполнение индивидуальных домашних заданий по теме 5</w:t>
            </w:r>
          </w:p>
          <w:p w14:paraId="450E5C7D" w14:textId="77777777" w:rsidR="000C668D" w:rsidRPr="00B70302" w:rsidRDefault="000C668D" w:rsidP="00B70302">
            <w:pPr>
              <w:pStyle w:val="a5"/>
              <w:numPr>
                <w:ilvl w:val="0"/>
                <w:numId w:val="19"/>
              </w:numPr>
              <w:spacing w:line="276" w:lineRule="auto"/>
            </w:pPr>
            <w:r w:rsidRPr="00B70302">
              <w:t xml:space="preserve">Подготовка докладов и сообщений по темам: </w:t>
            </w:r>
          </w:p>
          <w:p w14:paraId="52FEEE11" w14:textId="77777777" w:rsidR="000C668D" w:rsidRPr="00B70302" w:rsidRDefault="000C668D" w:rsidP="00B70302">
            <w:pPr>
              <w:pStyle w:val="a5"/>
              <w:numPr>
                <w:ilvl w:val="0"/>
                <w:numId w:val="20"/>
              </w:numPr>
              <w:spacing w:line="276" w:lineRule="auto"/>
            </w:pPr>
            <w:r w:rsidRPr="00B70302">
              <w:t>Определенный интеграл и его применение в жизни</w:t>
            </w:r>
          </w:p>
          <w:p w14:paraId="18FFE708" w14:textId="77777777" w:rsidR="000C668D" w:rsidRPr="00B70302" w:rsidRDefault="000C668D" w:rsidP="00B70302">
            <w:pPr>
              <w:pStyle w:val="a5"/>
              <w:numPr>
                <w:ilvl w:val="0"/>
                <w:numId w:val="20"/>
              </w:numPr>
              <w:spacing w:line="276" w:lineRule="auto"/>
            </w:pPr>
            <w:r w:rsidRPr="00B70302">
              <w:t>Неопределенный интеграл и его применение</w:t>
            </w:r>
          </w:p>
          <w:p w14:paraId="2C4EE41E" w14:textId="77777777" w:rsidR="000C668D" w:rsidRDefault="000C668D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/>
              </w:rPr>
            </w:pPr>
          </w:p>
        </w:tc>
        <w:tc>
          <w:tcPr>
            <w:tcW w:w="1833" w:type="dxa"/>
            <w:vAlign w:val="center"/>
          </w:tcPr>
          <w:p w14:paraId="69920DF1" w14:textId="77777777" w:rsidR="000C668D" w:rsidRDefault="000C668D" w:rsidP="00866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650" w:type="dxa"/>
            <w:vMerge/>
            <w:vAlign w:val="center"/>
          </w:tcPr>
          <w:p w14:paraId="232DB57D" w14:textId="77777777" w:rsidR="000C668D" w:rsidRPr="00866596" w:rsidRDefault="000C668D" w:rsidP="00866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</w:rPr>
            </w:pPr>
          </w:p>
        </w:tc>
      </w:tr>
      <w:tr w:rsidR="00226DEC" w14:paraId="2A911B58" w14:textId="77777777" w:rsidTr="00A24F39">
        <w:trPr>
          <w:jc w:val="center"/>
        </w:trPr>
        <w:tc>
          <w:tcPr>
            <w:tcW w:w="14560" w:type="dxa"/>
            <w:gridSpan w:val="4"/>
          </w:tcPr>
          <w:p w14:paraId="093DFFF5" w14:textId="77777777" w:rsidR="00226DEC" w:rsidRPr="00226DEC" w:rsidRDefault="00226DEC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/>
              </w:rPr>
            </w:pPr>
            <w:r w:rsidRPr="00226DEC">
              <w:rPr>
                <w:b/>
                <w:i/>
              </w:rPr>
              <w:t>Раздел 4</w:t>
            </w:r>
          </w:p>
        </w:tc>
      </w:tr>
      <w:tr w:rsidR="00226DEC" w14:paraId="141D8FBA" w14:textId="77777777" w:rsidTr="00226DEC">
        <w:trPr>
          <w:jc w:val="center"/>
        </w:trPr>
        <w:tc>
          <w:tcPr>
            <w:tcW w:w="2476" w:type="dxa"/>
            <w:vMerge w:val="restart"/>
          </w:tcPr>
          <w:p w14:paraId="1BD2C16F" w14:textId="77777777" w:rsidR="00B70302" w:rsidRPr="00B70302" w:rsidRDefault="00B70302" w:rsidP="00B70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</w:rPr>
            </w:pPr>
            <w:r w:rsidRPr="00B70302">
              <w:rPr>
                <w:i/>
              </w:rPr>
              <w:t>Тема 6</w:t>
            </w:r>
          </w:p>
          <w:p w14:paraId="7F537738" w14:textId="77777777" w:rsidR="00226DEC" w:rsidRDefault="00B70302" w:rsidP="00B70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B70302">
              <w:rPr>
                <w:i/>
              </w:rPr>
              <w:t>Матрицы и определители. Системы  линейных уравнений</w:t>
            </w:r>
          </w:p>
        </w:tc>
        <w:tc>
          <w:tcPr>
            <w:tcW w:w="9434" w:type="dxa"/>
            <w:gridSpan w:val="2"/>
          </w:tcPr>
          <w:p w14:paraId="40118C84" w14:textId="77777777" w:rsidR="00226DEC" w:rsidRPr="00226DEC" w:rsidRDefault="00226DEC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/>
              </w:rPr>
            </w:pPr>
            <w:r w:rsidRPr="00226DEC">
              <w:rPr>
                <w:b/>
                <w:i/>
              </w:rPr>
              <w:t>Содержание учебного материала</w:t>
            </w:r>
          </w:p>
        </w:tc>
        <w:tc>
          <w:tcPr>
            <w:tcW w:w="2650" w:type="dxa"/>
            <w:vMerge w:val="restart"/>
            <w:vAlign w:val="center"/>
          </w:tcPr>
          <w:p w14:paraId="020EFD71" w14:textId="0CECA3A9" w:rsidR="00226DEC" w:rsidRDefault="00DF68F5" w:rsidP="00226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rPr>
                <w:i/>
              </w:rPr>
              <w:t>ОК 1; ОК 2; ОК 3; ОК 4; ОК 5; ОК 6; ОК 9</w:t>
            </w:r>
            <w:r w:rsidR="008C727E">
              <w:rPr>
                <w:bCs/>
                <w:i/>
              </w:rPr>
              <w:t>.</w:t>
            </w:r>
          </w:p>
        </w:tc>
      </w:tr>
      <w:tr w:rsidR="00226DEC" w14:paraId="14A2A770" w14:textId="77777777" w:rsidTr="00226DEC">
        <w:trPr>
          <w:jc w:val="center"/>
        </w:trPr>
        <w:tc>
          <w:tcPr>
            <w:tcW w:w="2476" w:type="dxa"/>
            <w:vMerge/>
          </w:tcPr>
          <w:p w14:paraId="4D1F8479" w14:textId="77777777" w:rsidR="00226DEC" w:rsidRDefault="00226DEC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</w:tc>
        <w:tc>
          <w:tcPr>
            <w:tcW w:w="7601" w:type="dxa"/>
          </w:tcPr>
          <w:p w14:paraId="4D2A05C0" w14:textId="77777777" w:rsidR="00226DEC" w:rsidRDefault="00226DEC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/>
              </w:rPr>
            </w:pPr>
            <w:r w:rsidRPr="00226DEC">
              <w:rPr>
                <w:b/>
                <w:i/>
              </w:rPr>
              <w:t>Лекции:</w:t>
            </w:r>
          </w:p>
          <w:p w14:paraId="602B70E3" w14:textId="77777777" w:rsidR="00B70302" w:rsidRPr="00B70302" w:rsidRDefault="00B70302" w:rsidP="00EA4214">
            <w:pPr>
              <w:pStyle w:val="a5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/>
              </w:rPr>
            </w:pPr>
            <w:r w:rsidRPr="00EA4214">
              <w:t>Матрицы и их свойства. Виды матриц. Операции над матрицами. Элементарные преобразования.</w:t>
            </w:r>
            <w:r w:rsidR="00EA4214">
              <w:t xml:space="preserve"> </w:t>
            </w:r>
            <w:r w:rsidRPr="00EA4214">
              <w:t>Определители матриц и их свойства. Системы линейных уравнений</w:t>
            </w:r>
            <w:r w:rsidR="00EA4214">
              <w:t xml:space="preserve">. </w:t>
            </w:r>
            <w:r w:rsidRPr="00EA4214">
              <w:t xml:space="preserve">Решение систем линейных уравнений методом </w:t>
            </w:r>
            <w:proofErr w:type="spellStart"/>
            <w:r w:rsidRPr="00EA4214">
              <w:t>Крамера</w:t>
            </w:r>
            <w:proofErr w:type="spellEnd"/>
            <w:r w:rsidRPr="00EA4214">
              <w:t xml:space="preserve"> и Гаусса</w:t>
            </w:r>
          </w:p>
        </w:tc>
        <w:tc>
          <w:tcPr>
            <w:tcW w:w="1833" w:type="dxa"/>
            <w:vAlign w:val="center"/>
          </w:tcPr>
          <w:p w14:paraId="7D96A202" w14:textId="77777777" w:rsidR="00226DEC" w:rsidRPr="00226DEC" w:rsidRDefault="00EA4214" w:rsidP="00226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650" w:type="dxa"/>
            <w:vMerge/>
          </w:tcPr>
          <w:p w14:paraId="16D215FF" w14:textId="77777777" w:rsidR="00226DEC" w:rsidRDefault="00226DEC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</w:tc>
      </w:tr>
      <w:tr w:rsidR="00226DEC" w14:paraId="7BA0658A" w14:textId="77777777" w:rsidTr="00226DEC">
        <w:trPr>
          <w:jc w:val="center"/>
        </w:trPr>
        <w:tc>
          <w:tcPr>
            <w:tcW w:w="2476" w:type="dxa"/>
            <w:vMerge/>
          </w:tcPr>
          <w:p w14:paraId="3EFE3852" w14:textId="77777777" w:rsidR="00226DEC" w:rsidRDefault="00226DEC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</w:tc>
        <w:tc>
          <w:tcPr>
            <w:tcW w:w="7601" w:type="dxa"/>
          </w:tcPr>
          <w:p w14:paraId="39C38A51" w14:textId="77777777" w:rsidR="00226DEC" w:rsidRDefault="00226DEC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/>
              </w:rPr>
            </w:pPr>
            <w:r w:rsidRPr="00226DEC">
              <w:rPr>
                <w:b/>
                <w:i/>
              </w:rPr>
              <w:t>Практические занятия:</w:t>
            </w:r>
          </w:p>
          <w:p w14:paraId="1D9E07D1" w14:textId="77777777" w:rsidR="00B70302" w:rsidRPr="00EA4214" w:rsidRDefault="00B70302" w:rsidP="00B70302">
            <w:pPr>
              <w:pStyle w:val="a5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EA4214">
              <w:t>Матрицы и их виды. Арифметические действия с матрицами</w:t>
            </w:r>
          </w:p>
          <w:p w14:paraId="529E8DDA" w14:textId="77777777" w:rsidR="00B70302" w:rsidRPr="00EA4214" w:rsidRDefault="00B70302" w:rsidP="00B70302">
            <w:pPr>
              <w:pStyle w:val="a5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EA4214">
              <w:t>Вычисление определителей матрицы. Схемы для вычисления определителей матрицы</w:t>
            </w:r>
          </w:p>
          <w:p w14:paraId="27B4D57D" w14:textId="77777777" w:rsidR="00B70302" w:rsidRPr="00EA4214" w:rsidRDefault="00B70302" w:rsidP="00B70302">
            <w:pPr>
              <w:pStyle w:val="a5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EA4214">
              <w:t xml:space="preserve">Решение систем линейных уравнений методом </w:t>
            </w:r>
            <w:proofErr w:type="spellStart"/>
            <w:r w:rsidRPr="00EA4214">
              <w:t>Крамера</w:t>
            </w:r>
            <w:proofErr w:type="spellEnd"/>
            <w:r w:rsidRPr="00EA4214">
              <w:t xml:space="preserve"> и Гаусса</w:t>
            </w:r>
          </w:p>
          <w:p w14:paraId="5F6EE876" w14:textId="77777777" w:rsidR="00B70302" w:rsidRPr="00B70302" w:rsidRDefault="00B70302" w:rsidP="00B70302">
            <w:pPr>
              <w:pStyle w:val="a5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/>
              </w:rPr>
            </w:pPr>
            <w:r w:rsidRPr="00EA4214">
              <w:t>Контрольная работа №3</w:t>
            </w:r>
          </w:p>
        </w:tc>
        <w:tc>
          <w:tcPr>
            <w:tcW w:w="1833" w:type="dxa"/>
            <w:vAlign w:val="center"/>
          </w:tcPr>
          <w:p w14:paraId="3CD8DEB8" w14:textId="77777777" w:rsidR="00226DEC" w:rsidRPr="00226DEC" w:rsidRDefault="00B70302" w:rsidP="00226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650" w:type="dxa"/>
            <w:vMerge/>
          </w:tcPr>
          <w:p w14:paraId="66E5093D" w14:textId="77777777" w:rsidR="00226DEC" w:rsidRDefault="00226DEC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</w:tc>
      </w:tr>
      <w:tr w:rsidR="00226DEC" w14:paraId="6EE871D1" w14:textId="77777777" w:rsidTr="00226DEC">
        <w:trPr>
          <w:jc w:val="center"/>
        </w:trPr>
        <w:tc>
          <w:tcPr>
            <w:tcW w:w="2476" w:type="dxa"/>
            <w:vMerge/>
          </w:tcPr>
          <w:p w14:paraId="53644D0D" w14:textId="77777777" w:rsidR="00226DEC" w:rsidRDefault="00226DEC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</w:tc>
        <w:tc>
          <w:tcPr>
            <w:tcW w:w="7601" w:type="dxa"/>
          </w:tcPr>
          <w:p w14:paraId="49ECD78B" w14:textId="77777777" w:rsidR="00226DEC" w:rsidRDefault="00226DEC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/>
              </w:rPr>
            </w:pPr>
            <w:r w:rsidRPr="00226DEC">
              <w:rPr>
                <w:b/>
                <w:i/>
              </w:rPr>
              <w:t>Самостоятельная работа студента:</w:t>
            </w:r>
          </w:p>
          <w:p w14:paraId="1E15D7F3" w14:textId="77777777" w:rsidR="00EA4214" w:rsidRPr="00EA4214" w:rsidRDefault="00EA4214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EA4214">
              <w:t>Выполнение индивидуального домашнего задания по теме 6</w:t>
            </w:r>
          </w:p>
        </w:tc>
        <w:tc>
          <w:tcPr>
            <w:tcW w:w="1833" w:type="dxa"/>
            <w:vAlign w:val="center"/>
          </w:tcPr>
          <w:p w14:paraId="470A40B2" w14:textId="77777777" w:rsidR="00226DEC" w:rsidRPr="00226DEC" w:rsidRDefault="00EA4214" w:rsidP="00226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650" w:type="dxa"/>
            <w:vMerge/>
          </w:tcPr>
          <w:p w14:paraId="6F60C813" w14:textId="77777777" w:rsidR="00226DEC" w:rsidRDefault="00226DEC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</w:tc>
      </w:tr>
      <w:tr w:rsidR="00EA4214" w14:paraId="1A5EAD90" w14:textId="77777777" w:rsidTr="00A24F39">
        <w:trPr>
          <w:jc w:val="center"/>
        </w:trPr>
        <w:tc>
          <w:tcPr>
            <w:tcW w:w="10077" w:type="dxa"/>
            <w:gridSpan w:val="2"/>
          </w:tcPr>
          <w:p w14:paraId="666354F0" w14:textId="77777777" w:rsidR="00EA4214" w:rsidRDefault="00EA4214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EA4214">
              <w:rPr>
                <w:b/>
                <w:i/>
              </w:rPr>
              <w:t>Итого 3 семестр</w:t>
            </w:r>
            <w:r>
              <w:t>:</w:t>
            </w:r>
          </w:p>
        </w:tc>
        <w:tc>
          <w:tcPr>
            <w:tcW w:w="1833" w:type="dxa"/>
          </w:tcPr>
          <w:p w14:paraId="0BBE5854" w14:textId="77777777" w:rsidR="00EA4214" w:rsidRPr="00EA4214" w:rsidRDefault="00EA4214" w:rsidP="00EA4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</w:rPr>
            </w:pPr>
            <w:r w:rsidRPr="00EA4214">
              <w:rPr>
                <w:b/>
                <w:i/>
              </w:rPr>
              <w:t>72</w:t>
            </w:r>
          </w:p>
        </w:tc>
        <w:tc>
          <w:tcPr>
            <w:tcW w:w="2650" w:type="dxa"/>
          </w:tcPr>
          <w:p w14:paraId="204F3987" w14:textId="77777777" w:rsidR="00EA4214" w:rsidRDefault="00EA4214" w:rsidP="001A1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</w:tc>
      </w:tr>
    </w:tbl>
    <w:p w14:paraId="3D3525A9" w14:textId="77777777" w:rsidR="00241B2A" w:rsidRDefault="00241B2A" w:rsidP="001A1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sectPr w:rsidR="00241B2A" w:rsidSect="001A1A0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AF28EA6" w14:textId="77777777" w:rsidR="00241B2A" w:rsidRPr="00AF4885" w:rsidRDefault="00241B2A" w:rsidP="00241B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center"/>
        <w:outlineLvl w:val="0"/>
        <w:rPr>
          <w:sz w:val="28"/>
          <w:szCs w:val="28"/>
        </w:rPr>
      </w:pPr>
      <w:r w:rsidRPr="00AF4885">
        <w:rPr>
          <w:b/>
          <w:caps/>
          <w:kern w:val="32"/>
          <w:sz w:val="28"/>
          <w:szCs w:val="28"/>
        </w:rPr>
        <w:lastRenderedPageBreak/>
        <w:t>3. условия реализации программы УЧЕБНОЙ дисциплины</w:t>
      </w:r>
    </w:p>
    <w:p w14:paraId="0657505F" w14:textId="77777777" w:rsidR="00241B2A" w:rsidRPr="00216913" w:rsidRDefault="00241B2A" w:rsidP="00241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 w:rsidRPr="00216913">
        <w:rPr>
          <w:b/>
          <w:bCs/>
        </w:rPr>
        <w:t>3.1. Требования к минимальному материально-техническому обеспечению</w:t>
      </w:r>
    </w:p>
    <w:p w14:paraId="5EB30CB9" w14:textId="77777777" w:rsidR="00241B2A" w:rsidRPr="00216913" w:rsidRDefault="00241B2A" w:rsidP="00241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Cs/>
          <w:color w:val="000000"/>
          <w:shd w:val="clear" w:color="auto" w:fill="FFFFFF"/>
        </w:rPr>
      </w:pPr>
      <w:r w:rsidRPr="00216913">
        <w:rPr>
          <w:iCs/>
          <w:color w:val="000000"/>
          <w:shd w:val="clear" w:color="auto" w:fill="FFFFFF"/>
        </w:rPr>
        <w:t>Реализация программы дисциплины:</w:t>
      </w:r>
    </w:p>
    <w:p w14:paraId="15FC0899" w14:textId="77777777" w:rsidR="00241B2A" w:rsidRPr="00216913" w:rsidRDefault="00241B2A" w:rsidP="00241B2A">
      <w:pPr>
        <w:spacing w:line="276" w:lineRule="auto"/>
        <w:jc w:val="both"/>
        <w:rPr>
          <w:iCs/>
          <w:color w:val="000000"/>
          <w:shd w:val="clear" w:color="auto" w:fill="FFFFFF"/>
        </w:rPr>
      </w:pPr>
      <w:r w:rsidRPr="00216913">
        <w:rPr>
          <w:iCs/>
          <w:color w:val="000000"/>
          <w:shd w:val="clear" w:color="auto" w:fill="FFFFFF"/>
        </w:rPr>
        <w:t xml:space="preserve">Кабинет математики и информатики </w:t>
      </w:r>
    </w:p>
    <w:p w14:paraId="00E2A4EF" w14:textId="77777777" w:rsidR="00241B2A" w:rsidRPr="00216913" w:rsidRDefault="00241B2A" w:rsidP="00241B2A">
      <w:pPr>
        <w:spacing w:line="276" w:lineRule="auto"/>
        <w:jc w:val="both"/>
        <w:rPr>
          <w:iCs/>
          <w:color w:val="000000"/>
          <w:shd w:val="clear" w:color="auto" w:fill="FFFFFF"/>
        </w:rPr>
      </w:pPr>
      <w:r w:rsidRPr="00216913">
        <w:rPr>
          <w:iCs/>
          <w:color w:val="000000"/>
          <w:shd w:val="clear" w:color="auto" w:fill="FFFFFF"/>
        </w:rPr>
        <w:t>Учебная аудитория для проведения занятий семинарского типа, текущего контроля и промежуточной аттестации (с набором демонстрационного оборудования для обеспечения тематических иллюстраций в соответствии с рабочей программой дисциплины).</w:t>
      </w:r>
    </w:p>
    <w:p w14:paraId="11DE2604" w14:textId="77777777" w:rsidR="00241B2A" w:rsidRPr="00216913" w:rsidRDefault="00241B2A" w:rsidP="00241B2A">
      <w:pPr>
        <w:spacing w:line="276" w:lineRule="auto"/>
        <w:jc w:val="both"/>
        <w:rPr>
          <w:iCs/>
          <w:color w:val="000000"/>
          <w:shd w:val="clear" w:color="auto" w:fill="FFFFFF"/>
        </w:rPr>
      </w:pPr>
      <w:r w:rsidRPr="00216913">
        <w:rPr>
          <w:iCs/>
          <w:color w:val="000000"/>
          <w:shd w:val="clear" w:color="auto" w:fill="FFFFFF"/>
        </w:rPr>
        <w:t>Демонстрационное оборудование:</w:t>
      </w:r>
    </w:p>
    <w:p w14:paraId="12651BFB" w14:textId="77777777" w:rsidR="00241B2A" w:rsidRPr="00216913" w:rsidRDefault="00241B2A" w:rsidP="00241B2A">
      <w:pPr>
        <w:spacing w:line="276" w:lineRule="auto"/>
        <w:jc w:val="both"/>
        <w:rPr>
          <w:iCs/>
          <w:color w:val="000000"/>
          <w:shd w:val="clear" w:color="auto" w:fill="FFFFFF"/>
        </w:rPr>
      </w:pPr>
      <w:r w:rsidRPr="00216913">
        <w:rPr>
          <w:iCs/>
          <w:color w:val="000000"/>
          <w:shd w:val="clear" w:color="auto" w:fill="FFFFFF"/>
        </w:rPr>
        <w:t>1.Доска (меловая)</w:t>
      </w:r>
    </w:p>
    <w:p w14:paraId="4BEF37D3" w14:textId="77777777" w:rsidR="00241B2A" w:rsidRPr="00216913" w:rsidRDefault="00241B2A" w:rsidP="00241B2A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color w:val="000000"/>
          <w:shd w:val="clear" w:color="auto" w:fill="FFFFFF"/>
        </w:rPr>
      </w:pPr>
      <w:r w:rsidRPr="00216913">
        <w:rPr>
          <w:iCs/>
          <w:color w:val="000000"/>
          <w:shd w:val="clear" w:color="auto" w:fill="FFFFFF"/>
        </w:rPr>
        <w:t xml:space="preserve">2. Переносное оборудование- мультимедийный проектор INFOCUS IN 114ХV черный с дополнительной проекционной оригинальной лампой. </w:t>
      </w:r>
    </w:p>
    <w:p w14:paraId="333D6E5C" w14:textId="77777777" w:rsidR="00241B2A" w:rsidRPr="00216913" w:rsidRDefault="00241B2A" w:rsidP="00241B2A">
      <w:pPr>
        <w:pStyle w:val="11"/>
        <w:tabs>
          <w:tab w:val="left" w:pos="3349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21691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3. Ноутбук LENOVO </w:t>
      </w:r>
      <w:proofErr w:type="spellStart"/>
      <w:r w:rsidRPr="0021691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idea</w:t>
      </w:r>
      <w:proofErr w:type="spellEnd"/>
      <w:r w:rsidRPr="0021691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691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PadS</w:t>
      </w:r>
      <w:proofErr w:type="spellEnd"/>
      <w:r w:rsidRPr="0021691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145-151 WL с возможностью подключения к сети "Интернет" и обеспечением доступа в электронную информационно-образовательную среду</w:t>
      </w:r>
    </w:p>
    <w:p w14:paraId="56BF9357" w14:textId="77777777" w:rsidR="00241B2A" w:rsidRPr="00216913" w:rsidRDefault="00241B2A" w:rsidP="00241B2A">
      <w:pPr>
        <w:spacing w:line="276" w:lineRule="auto"/>
        <w:jc w:val="both"/>
        <w:rPr>
          <w:iCs/>
          <w:color w:val="000000"/>
          <w:shd w:val="clear" w:color="auto" w:fill="FFFFFF"/>
        </w:rPr>
      </w:pPr>
      <w:r w:rsidRPr="00216913">
        <w:rPr>
          <w:iCs/>
          <w:color w:val="000000"/>
          <w:shd w:val="clear" w:color="auto" w:fill="FFFFFF"/>
        </w:rPr>
        <w:t>4. Информационный стенд – 3</w:t>
      </w:r>
    </w:p>
    <w:p w14:paraId="0E845B3B" w14:textId="77777777" w:rsidR="00241B2A" w:rsidRPr="00216913" w:rsidRDefault="00241B2A" w:rsidP="00241B2A">
      <w:pPr>
        <w:spacing w:line="276" w:lineRule="auto"/>
        <w:jc w:val="both"/>
        <w:rPr>
          <w:iCs/>
          <w:color w:val="000000"/>
          <w:shd w:val="clear" w:color="auto" w:fill="FFFFFF"/>
        </w:rPr>
      </w:pPr>
      <w:r w:rsidRPr="00216913">
        <w:rPr>
          <w:iCs/>
          <w:color w:val="000000"/>
          <w:shd w:val="clear" w:color="auto" w:fill="FFFFFF"/>
        </w:rPr>
        <w:t xml:space="preserve">Лицензионное программное обеспечение: </w:t>
      </w:r>
    </w:p>
    <w:p w14:paraId="06ACAC1F" w14:textId="77777777" w:rsidR="00241B2A" w:rsidRPr="00216913" w:rsidRDefault="00241B2A" w:rsidP="00241B2A">
      <w:pPr>
        <w:spacing w:line="276" w:lineRule="auto"/>
        <w:jc w:val="both"/>
        <w:rPr>
          <w:iCs/>
          <w:color w:val="000000"/>
          <w:shd w:val="clear" w:color="auto" w:fill="FFFFFF"/>
        </w:rPr>
      </w:pPr>
      <w:proofErr w:type="spellStart"/>
      <w:r w:rsidRPr="00216913">
        <w:rPr>
          <w:iCs/>
          <w:color w:val="000000"/>
          <w:shd w:val="clear" w:color="auto" w:fill="FFFFFF"/>
        </w:rPr>
        <w:t>Windows</w:t>
      </w:r>
      <w:proofErr w:type="spellEnd"/>
      <w:r w:rsidRPr="00216913">
        <w:rPr>
          <w:iCs/>
          <w:color w:val="000000"/>
          <w:shd w:val="clear" w:color="auto" w:fill="FFFFFF"/>
        </w:rPr>
        <w:t xml:space="preserve"> 7 </w:t>
      </w:r>
      <w:proofErr w:type="spellStart"/>
      <w:r w:rsidRPr="00216913">
        <w:rPr>
          <w:iCs/>
          <w:color w:val="000000"/>
          <w:shd w:val="clear" w:color="auto" w:fill="FFFFFF"/>
        </w:rPr>
        <w:t>Professional</w:t>
      </w:r>
      <w:proofErr w:type="spellEnd"/>
      <w:r w:rsidRPr="00216913">
        <w:rPr>
          <w:iCs/>
          <w:color w:val="000000"/>
          <w:shd w:val="clear" w:color="auto" w:fill="FFFFFF"/>
        </w:rPr>
        <w:t xml:space="preserve"> – лицензия № 60357707</w:t>
      </w:r>
    </w:p>
    <w:p w14:paraId="2953D1E4" w14:textId="77777777" w:rsidR="00241B2A" w:rsidRPr="00216913" w:rsidRDefault="00241B2A" w:rsidP="00241B2A">
      <w:pPr>
        <w:shd w:val="clear" w:color="auto" w:fill="FFFFFF"/>
        <w:spacing w:line="276" w:lineRule="auto"/>
        <w:jc w:val="both"/>
        <w:textAlignment w:val="baseline"/>
        <w:outlineLvl w:val="2"/>
        <w:rPr>
          <w:iCs/>
          <w:color w:val="000000"/>
          <w:shd w:val="clear" w:color="auto" w:fill="FFFFFF"/>
        </w:rPr>
      </w:pPr>
      <w:proofErr w:type="spellStart"/>
      <w:r w:rsidRPr="00216913">
        <w:rPr>
          <w:iCs/>
          <w:color w:val="000000"/>
          <w:shd w:val="clear" w:color="auto" w:fill="FFFFFF"/>
        </w:rPr>
        <w:t>OpenOffice</w:t>
      </w:r>
      <w:proofErr w:type="spellEnd"/>
      <w:r w:rsidRPr="00216913">
        <w:rPr>
          <w:iCs/>
          <w:color w:val="000000"/>
          <w:shd w:val="clear" w:color="auto" w:fill="FFFFFF"/>
        </w:rPr>
        <w:t xml:space="preserve"> - свободно-распространяемое программное обеспечение</w:t>
      </w:r>
    </w:p>
    <w:p w14:paraId="0FA7ED40" w14:textId="77777777" w:rsidR="00241B2A" w:rsidRPr="00241B2A" w:rsidRDefault="00241B2A" w:rsidP="00241B2A">
      <w:pPr>
        <w:shd w:val="clear" w:color="auto" w:fill="FFFFFF"/>
        <w:spacing w:line="276" w:lineRule="auto"/>
        <w:jc w:val="both"/>
        <w:textAlignment w:val="baseline"/>
        <w:outlineLvl w:val="2"/>
        <w:rPr>
          <w:iCs/>
          <w:color w:val="000000"/>
          <w:shd w:val="clear" w:color="auto" w:fill="FFFFFF"/>
          <w:lang w:val="en-US"/>
        </w:rPr>
      </w:pPr>
      <w:r w:rsidRPr="00241B2A">
        <w:rPr>
          <w:iCs/>
          <w:color w:val="000000"/>
          <w:shd w:val="clear" w:color="auto" w:fill="FFFFFF"/>
          <w:lang w:val="en-US"/>
        </w:rPr>
        <w:t xml:space="preserve">Oracle VM </w:t>
      </w:r>
      <w:proofErr w:type="spellStart"/>
      <w:r w:rsidRPr="00241B2A">
        <w:rPr>
          <w:iCs/>
          <w:color w:val="000000"/>
          <w:shd w:val="clear" w:color="auto" w:fill="FFFFFF"/>
          <w:lang w:val="en-US"/>
        </w:rPr>
        <w:t>VirtualBox</w:t>
      </w:r>
      <w:proofErr w:type="spellEnd"/>
      <w:r w:rsidRPr="00241B2A">
        <w:rPr>
          <w:iCs/>
          <w:color w:val="000000"/>
          <w:shd w:val="clear" w:color="auto" w:fill="FFFFFF"/>
          <w:lang w:val="en-US"/>
        </w:rPr>
        <w:t>- GNU GPL</w:t>
      </w:r>
    </w:p>
    <w:p w14:paraId="3845666D" w14:textId="77777777" w:rsidR="00241B2A" w:rsidRPr="00241B2A" w:rsidRDefault="00241B2A" w:rsidP="00241B2A">
      <w:pPr>
        <w:shd w:val="clear" w:color="auto" w:fill="FFFFFF"/>
        <w:spacing w:line="276" w:lineRule="auto"/>
        <w:jc w:val="both"/>
        <w:textAlignment w:val="baseline"/>
        <w:outlineLvl w:val="2"/>
        <w:rPr>
          <w:iCs/>
          <w:color w:val="000000"/>
          <w:shd w:val="clear" w:color="auto" w:fill="FFFFFF"/>
          <w:lang w:val="en-US"/>
        </w:rPr>
      </w:pPr>
      <w:r w:rsidRPr="00241B2A">
        <w:rPr>
          <w:iCs/>
          <w:color w:val="000000"/>
          <w:shd w:val="clear" w:color="auto" w:fill="FFFFFF"/>
          <w:lang w:val="en-US"/>
        </w:rPr>
        <w:t>Putty –BSD License</w:t>
      </w:r>
    </w:p>
    <w:p w14:paraId="59772396" w14:textId="77777777" w:rsidR="00241B2A" w:rsidRPr="00241B2A" w:rsidRDefault="00241B2A" w:rsidP="00241B2A">
      <w:pPr>
        <w:shd w:val="clear" w:color="auto" w:fill="FFFFFF"/>
        <w:spacing w:line="276" w:lineRule="auto"/>
        <w:jc w:val="both"/>
        <w:textAlignment w:val="baseline"/>
        <w:outlineLvl w:val="2"/>
        <w:rPr>
          <w:iCs/>
          <w:color w:val="000000"/>
          <w:shd w:val="clear" w:color="auto" w:fill="FFFFFF"/>
          <w:lang w:val="en-US"/>
        </w:rPr>
      </w:pPr>
      <w:r w:rsidRPr="00241B2A">
        <w:rPr>
          <w:iCs/>
          <w:color w:val="000000"/>
          <w:shd w:val="clear" w:color="auto" w:fill="FFFFFF"/>
          <w:lang w:val="en-US"/>
        </w:rPr>
        <w:t>Kaspersky Endpoint Security – P/N: KL4863RAUFQ</w:t>
      </w:r>
    </w:p>
    <w:p w14:paraId="4A9D0FFA" w14:textId="77777777" w:rsidR="00241B2A" w:rsidRPr="00241B2A" w:rsidRDefault="00241B2A" w:rsidP="00241B2A">
      <w:pPr>
        <w:shd w:val="clear" w:color="auto" w:fill="FFFFFF"/>
        <w:spacing w:line="276" w:lineRule="auto"/>
        <w:jc w:val="both"/>
        <w:textAlignment w:val="baseline"/>
        <w:outlineLvl w:val="2"/>
        <w:rPr>
          <w:iCs/>
          <w:color w:val="000000"/>
          <w:shd w:val="clear" w:color="auto" w:fill="FFFFFF"/>
          <w:lang w:val="en-US"/>
        </w:rPr>
      </w:pPr>
      <w:r w:rsidRPr="00241B2A">
        <w:rPr>
          <w:iCs/>
          <w:color w:val="000000"/>
          <w:shd w:val="clear" w:color="auto" w:fill="FFFFFF"/>
          <w:lang w:val="en-US"/>
        </w:rPr>
        <w:t>Cisco Packet Tracer - GNU GPL</w:t>
      </w:r>
    </w:p>
    <w:p w14:paraId="067AC589" w14:textId="77777777" w:rsidR="00241B2A" w:rsidRPr="00241B2A" w:rsidRDefault="00241B2A" w:rsidP="00241B2A">
      <w:pPr>
        <w:shd w:val="clear" w:color="auto" w:fill="FFFFFF"/>
        <w:spacing w:line="276" w:lineRule="auto"/>
        <w:jc w:val="both"/>
        <w:textAlignment w:val="baseline"/>
        <w:outlineLvl w:val="2"/>
        <w:rPr>
          <w:iCs/>
          <w:color w:val="000000"/>
          <w:shd w:val="clear" w:color="auto" w:fill="FFFFFF"/>
          <w:lang w:val="en-US"/>
        </w:rPr>
      </w:pPr>
      <w:r w:rsidRPr="00241B2A">
        <w:rPr>
          <w:iCs/>
          <w:color w:val="000000"/>
          <w:shd w:val="clear" w:color="auto" w:fill="FFFFFF"/>
          <w:lang w:val="en-US"/>
        </w:rPr>
        <w:t>Arduino IDE –Attribution-</w:t>
      </w:r>
      <w:proofErr w:type="spellStart"/>
      <w:r w:rsidRPr="00241B2A">
        <w:rPr>
          <w:iCs/>
          <w:color w:val="000000"/>
          <w:shd w:val="clear" w:color="auto" w:fill="FFFFFF"/>
          <w:lang w:val="en-US"/>
        </w:rPr>
        <w:t>ShareAlike</w:t>
      </w:r>
      <w:proofErr w:type="spellEnd"/>
      <w:r w:rsidRPr="00241B2A">
        <w:rPr>
          <w:iCs/>
          <w:color w:val="000000"/>
          <w:shd w:val="clear" w:color="auto" w:fill="FFFFFF"/>
          <w:lang w:val="en-US"/>
        </w:rPr>
        <w:t xml:space="preserve"> 3.0 https://creativecommons.org/licenses/by-sa/3.0/</w:t>
      </w:r>
    </w:p>
    <w:p w14:paraId="2EF8D8D6" w14:textId="77777777" w:rsidR="00241B2A" w:rsidRPr="00216913" w:rsidRDefault="00241B2A" w:rsidP="00241B2A">
      <w:pPr>
        <w:spacing w:line="276" w:lineRule="auto"/>
        <w:ind w:right="146"/>
        <w:jc w:val="both"/>
        <w:rPr>
          <w:iCs/>
          <w:color w:val="000000"/>
          <w:shd w:val="clear" w:color="auto" w:fill="FFFFFF"/>
        </w:rPr>
      </w:pPr>
      <w:proofErr w:type="spellStart"/>
      <w:r w:rsidRPr="00216913">
        <w:rPr>
          <w:iCs/>
          <w:color w:val="000000"/>
          <w:shd w:val="clear" w:color="auto" w:fill="FFFFFF"/>
        </w:rPr>
        <w:t>Adobe</w:t>
      </w:r>
      <w:proofErr w:type="spellEnd"/>
      <w:r w:rsidRPr="00216913">
        <w:rPr>
          <w:iCs/>
          <w:color w:val="000000"/>
          <w:shd w:val="clear" w:color="auto" w:fill="FFFFFF"/>
        </w:rPr>
        <w:t xml:space="preserve"> </w:t>
      </w:r>
      <w:proofErr w:type="spellStart"/>
      <w:r w:rsidRPr="00216913">
        <w:rPr>
          <w:iCs/>
          <w:color w:val="000000"/>
          <w:shd w:val="clear" w:color="auto" w:fill="FFFFFF"/>
        </w:rPr>
        <w:t>Acrobat</w:t>
      </w:r>
      <w:proofErr w:type="spellEnd"/>
      <w:r w:rsidRPr="00216913">
        <w:rPr>
          <w:iCs/>
          <w:color w:val="000000"/>
          <w:shd w:val="clear" w:color="auto" w:fill="FFFFFF"/>
        </w:rPr>
        <w:t xml:space="preserve"> </w:t>
      </w:r>
      <w:proofErr w:type="spellStart"/>
      <w:r w:rsidRPr="00216913">
        <w:rPr>
          <w:iCs/>
          <w:color w:val="000000"/>
          <w:shd w:val="clear" w:color="auto" w:fill="FFFFFF"/>
        </w:rPr>
        <w:t>Reader</w:t>
      </w:r>
      <w:proofErr w:type="spellEnd"/>
      <w:r w:rsidRPr="00216913">
        <w:rPr>
          <w:iCs/>
          <w:color w:val="000000"/>
          <w:shd w:val="clear" w:color="auto" w:fill="FFFFFF"/>
        </w:rPr>
        <w:t xml:space="preserve"> – свободно-распространяемое программное обеспечение</w:t>
      </w:r>
    </w:p>
    <w:p w14:paraId="1BA348D6" w14:textId="77777777" w:rsidR="00241B2A" w:rsidRPr="00216913" w:rsidRDefault="00241B2A" w:rsidP="00241B2A">
      <w:pPr>
        <w:spacing w:line="276" w:lineRule="auto"/>
        <w:jc w:val="both"/>
        <w:rPr>
          <w:iCs/>
          <w:color w:val="000000"/>
          <w:shd w:val="clear" w:color="auto" w:fill="FFFFFF"/>
        </w:rPr>
      </w:pPr>
      <w:proofErr w:type="spellStart"/>
      <w:r w:rsidRPr="00216913">
        <w:rPr>
          <w:iCs/>
          <w:color w:val="000000"/>
          <w:shd w:val="clear" w:color="auto" w:fill="FFFFFF"/>
        </w:rPr>
        <w:t>Google</w:t>
      </w:r>
      <w:proofErr w:type="spellEnd"/>
      <w:r w:rsidRPr="00216913">
        <w:rPr>
          <w:iCs/>
          <w:color w:val="000000"/>
          <w:shd w:val="clear" w:color="auto" w:fill="FFFFFF"/>
        </w:rPr>
        <w:t xml:space="preserve"> </w:t>
      </w:r>
      <w:proofErr w:type="spellStart"/>
      <w:r w:rsidRPr="00216913">
        <w:rPr>
          <w:iCs/>
          <w:color w:val="000000"/>
          <w:shd w:val="clear" w:color="auto" w:fill="FFFFFF"/>
        </w:rPr>
        <w:t>Chrome</w:t>
      </w:r>
      <w:proofErr w:type="spellEnd"/>
      <w:r w:rsidRPr="00216913">
        <w:rPr>
          <w:iCs/>
          <w:color w:val="000000"/>
          <w:shd w:val="clear" w:color="auto" w:fill="FFFFFF"/>
        </w:rPr>
        <w:t>- свободно-распространяемое программное обеспечение</w:t>
      </w:r>
    </w:p>
    <w:p w14:paraId="622DEAF8" w14:textId="77777777" w:rsidR="00241B2A" w:rsidRPr="00216913" w:rsidRDefault="00241B2A" w:rsidP="00241B2A">
      <w:pPr>
        <w:spacing w:line="276" w:lineRule="auto"/>
        <w:jc w:val="both"/>
        <w:rPr>
          <w:iCs/>
          <w:color w:val="000000"/>
          <w:shd w:val="clear" w:color="auto" w:fill="FFFFFF"/>
        </w:rPr>
      </w:pPr>
      <w:proofErr w:type="spellStart"/>
      <w:r w:rsidRPr="00216913">
        <w:rPr>
          <w:iCs/>
          <w:color w:val="000000"/>
          <w:shd w:val="clear" w:color="auto" w:fill="FFFFFF"/>
        </w:rPr>
        <w:t>Quite</w:t>
      </w:r>
      <w:proofErr w:type="spellEnd"/>
      <w:r w:rsidRPr="00216913">
        <w:rPr>
          <w:iCs/>
          <w:color w:val="000000"/>
          <w:shd w:val="clear" w:color="auto" w:fill="FFFFFF"/>
        </w:rPr>
        <w:t xml:space="preserve"> </w:t>
      </w:r>
      <w:proofErr w:type="spellStart"/>
      <w:r w:rsidRPr="00216913">
        <w:rPr>
          <w:iCs/>
          <w:color w:val="000000"/>
          <w:shd w:val="clear" w:color="auto" w:fill="FFFFFF"/>
        </w:rPr>
        <w:t>Universal</w:t>
      </w:r>
      <w:proofErr w:type="spellEnd"/>
      <w:r w:rsidRPr="00216913">
        <w:rPr>
          <w:iCs/>
          <w:color w:val="000000"/>
          <w:shd w:val="clear" w:color="auto" w:fill="FFFFFF"/>
        </w:rPr>
        <w:t xml:space="preserve"> </w:t>
      </w:r>
      <w:proofErr w:type="spellStart"/>
      <w:r w:rsidRPr="00216913">
        <w:rPr>
          <w:iCs/>
          <w:color w:val="000000"/>
          <w:shd w:val="clear" w:color="auto" w:fill="FFFFFF"/>
        </w:rPr>
        <w:t>Circuit</w:t>
      </w:r>
      <w:proofErr w:type="spellEnd"/>
      <w:r w:rsidRPr="00216913">
        <w:rPr>
          <w:iCs/>
          <w:color w:val="000000"/>
          <w:shd w:val="clear" w:color="auto" w:fill="FFFFFF"/>
        </w:rPr>
        <w:t xml:space="preserve"> </w:t>
      </w:r>
      <w:proofErr w:type="spellStart"/>
      <w:r w:rsidRPr="00216913">
        <w:rPr>
          <w:iCs/>
          <w:color w:val="000000"/>
          <w:shd w:val="clear" w:color="auto" w:fill="FFFFFF"/>
        </w:rPr>
        <w:t>Simulator</w:t>
      </w:r>
      <w:proofErr w:type="spellEnd"/>
      <w:r w:rsidRPr="00216913">
        <w:rPr>
          <w:iCs/>
          <w:color w:val="000000"/>
          <w:shd w:val="clear" w:color="auto" w:fill="FFFFFF"/>
        </w:rPr>
        <w:t xml:space="preserve"> (QUCS) - симулятор интегральных схем (свободно-распространяемое программное обеспечение)</w:t>
      </w:r>
    </w:p>
    <w:p w14:paraId="169C12E6" w14:textId="77777777" w:rsidR="00241B2A" w:rsidRPr="00216913" w:rsidRDefault="00241B2A" w:rsidP="00241B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both"/>
        <w:outlineLvl w:val="0"/>
        <w:rPr>
          <w:iCs/>
          <w:color w:val="000000"/>
          <w:shd w:val="clear" w:color="auto" w:fill="FFFFFF"/>
        </w:rPr>
      </w:pPr>
      <w:r w:rsidRPr="00216913">
        <w:rPr>
          <w:iCs/>
          <w:color w:val="000000"/>
          <w:shd w:val="clear" w:color="auto" w:fill="FFFFFF"/>
        </w:rPr>
        <w:t>7-zip – GNU LGPL</w:t>
      </w:r>
    </w:p>
    <w:p w14:paraId="7C8DBD1F" w14:textId="77777777" w:rsidR="00241B2A" w:rsidRPr="00216913" w:rsidRDefault="00241B2A" w:rsidP="00241B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both"/>
        <w:outlineLvl w:val="0"/>
        <w:rPr>
          <w:b/>
          <w:bCs/>
        </w:rPr>
      </w:pPr>
      <w:r w:rsidRPr="00216913">
        <w:rPr>
          <w:b/>
        </w:rPr>
        <w:t>3.2. Информационное обеспечение обучения</w:t>
      </w:r>
    </w:p>
    <w:p w14:paraId="649D379C" w14:textId="77777777" w:rsidR="001A1A06" w:rsidRDefault="00241B2A" w:rsidP="001A1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241B2A">
        <w:rPr>
          <w:b/>
        </w:rPr>
        <w:t>Основная литература:</w:t>
      </w:r>
    </w:p>
    <w:p w14:paraId="7E6B447E" w14:textId="77777777" w:rsidR="00B0020A" w:rsidRDefault="00B0020A" w:rsidP="00B0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241B2A">
        <w:rPr>
          <w:b/>
        </w:rPr>
        <w:t>Основная литература:</w:t>
      </w:r>
    </w:p>
    <w:p w14:paraId="742F9A65" w14:textId="77777777" w:rsidR="00B0020A" w:rsidRPr="00CB21B4" w:rsidRDefault="00526E1C" w:rsidP="00B0020A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Cs w:val="28"/>
        </w:rPr>
      </w:pPr>
      <w:proofErr w:type="spellStart"/>
      <w:r>
        <w:t>Бардушкин</w:t>
      </w:r>
      <w:proofErr w:type="spellEnd"/>
      <w:r w:rsidR="00B0020A" w:rsidRPr="00CB21B4">
        <w:t xml:space="preserve"> В. В. Математика. Элементы высшей математики: учебник: в 2 т. Т. 1 / В.В. </w:t>
      </w:r>
      <w:proofErr w:type="spellStart"/>
      <w:r w:rsidR="00B0020A" w:rsidRPr="00CB21B4">
        <w:t>Бардушкин</w:t>
      </w:r>
      <w:proofErr w:type="spellEnd"/>
      <w:r w:rsidR="00B0020A" w:rsidRPr="00CB21B4">
        <w:t xml:space="preserve">, А.А. Прокофьев. — </w:t>
      </w:r>
      <w:proofErr w:type="gramStart"/>
      <w:r w:rsidR="00B0020A" w:rsidRPr="00CB21B4">
        <w:t>Москва :</w:t>
      </w:r>
      <w:proofErr w:type="gramEnd"/>
      <w:r w:rsidR="00B0020A" w:rsidRPr="00CB21B4">
        <w:t xml:space="preserve"> КУРС, НИЦ ИНФРА-М, 2022. — 304 с. — (Среднее профессиональное образование). - ISBN 978-5-906923-05-9. - </w:t>
      </w:r>
      <w:proofErr w:type="gramStart"/>
      <w:r w:rsidR="00B0020A" w:rsidRPr="00CB21B4">
        <w:t>Текст :</w:t>
      </w:r>
      <w:proofErr w:type="gramEnd"/>
      <w:r w:rsidR="00B0020A" w:rsidRPr="00CB21B4">
        <w:t xml:space="preserve"> электронный. - URL: https://znanium.com/catalog/product/615108</w:t>
      </w:r>
    </w:p>
    <w:p w14:paraId="61430203" w14:textId="77777777" w:rsidR="00B0020A" w:rsidRPr="00CB21B4" w:rsidRDefault="00B0020A" w:rsidP="00B0020A">
      <w:pPr>
        <w:numPr>
          <w:ilvl w:val="0"/>
          <w:numId w:val="25"/>
        </w:numPr>
        <w:spacing w:line="276" w:lineRule="auto"/>
        <w:jc w:val="both"/>
        <w:rPr>
          <w:iCs/>
          <w:shd w:val="clear" w:color="auto" w:fill="FFFFFF"/>
        </w:rPr>
      </w:pPr>
      <w:r w:rsidRPr="00CB21B4">
        <w:rPr>
          <w:iCs/>
          <w:shd w:val="clear" w:color="auto" w:fill="FFFFFF"/>
        </w:rPr>
        <w:t>Козлов</w:t>
      </w:r>
      <w:r w:rsidR="00526E1C" w:rsidRPr="00526E1C">
        <w:rPr>
          <w:iCs/>
          <w:shd w:val="clear" w:color="auto" w:fill="FFFFFF"/>
        </w:rPr>
        <w:t xml:space="preserve"> </w:t>
      </w:r>
      <w:r w:rsidR="00526E1C" w:rsidRPr="00CB21B4">
        <w:rPr>
          <w:iCs/>
          <w:shd w:val="clear" w:color="auto" w:fill="FFFFFF"/>
        </w:rPr>
        <w:t>В. В.</w:t>
      </w:r>
      <w:r w:rsidR="00526E1C">
        <w:rPr>
          <w:iCs/>
          <w:shd w:val="clear" w:color="auto" w:fill="FFFFFF"/>
        </w:rPr>
        <w:t xml:space="preserve"> </w:t>
      </w:r>
      <w:r w:rsidRPr="00CB21B4">
        <w:rPr>
          <w:iCs/>
          <w:shd w:val="clear" w:color="auto" w:fill="FFFFFF"/>
        </w:rPr>
        <w:t>Математика: алгебра и начала математического анализа, геометрия: учебник для 10 класса общеобразовательных организаци</w:t>
      </w:r>
      <w:r w:rsidR="00526E1C">
        <w:rPr>
          <w:iCs/>
          <w:shd w:val="clear" w:color="auto" w:fill="FFFFFF"/>
        </w:rPr>
        <w:t>й. Базовый и углублённый уровни</w:t>
      </w:r>
      <w:r w:rsidRPr="00CB21B4">
        <w:rPr>
          <w:iCs/>
          <w:shd w:val="clear" w:color="auto" w:fill="FFFFFF"/>
        </w:rPr>
        <w:t xml:space="preserve">: учебник / В. В. Козлов, А. А. Никитин, В. С. </w:t>
      </w:r>
      <w:proofErr w:type="spellStart"/>
      <w:r w:rsidRPr="00CB21B4">
        <w:rPr>
          <w:iCs/>
          <w:shd w:val="clear" w:color="auto" w:fill="FFFFFF"/>
        </w:rPr>
        <w:t>Белоносов</w:t>
      </w:r>
      <w:proofErr w:type="spellEnd"/>
      <w:r w:rsidRPr="00CB21B4">
        <w:rPr>
          <w:iCs/>
          <w:shd w:val="clear" w:color="auto" w:fill="FFFFFF"/>
        </w:rPr>
        <w:t xml:space="preserve"> [и др.</w:t>
      </w:r>
      <w:proofErr w:type="gramStart"/>
      <w:r w:rsidRPr="00CB21B4">
        <w:rPr>
          <w:iCs/>
          <w:shd w:val="clear" w:color="auto" w:fill="FFFFFF"/>
        </w:rPr>
        <w:t>] ;</w:t>
      </w:r>
      <w:proofErr w:type="gramEnd"/>
      <w:r w:rsidRPr="00CB21B4">
        <w:rPr>
          <w:iCs/>
          <w:shd w:val="clear" w:color="auto" w:fill="FFFFFF"/>
        </w:rPr>
        <w:t xml:space="preserve"> под ред. В. В. Козлова и А. А. Никитина. — 4-е изд. - </w:t>
      </w:r>
      <w:proofErr w:type="gramStart"/>
      <w:r w:rsidRPr="00CB21B4">
        <w:rPr>
          <w:iCs/>
          <w:shd w:val="clear" w:color="auto" w:fill="FFFFFF"/>
        </w:rPr>
        <w:t>Москва :</w:t>
      </w:r>
      <w:proofErr w:type="gramEnd"/>
      <w:r w:rsidRPr="00CB21B4">
        <w:rPr>
          <w:iCs/>
          <w:shd w:val="clear" w:color="auto" w:fill="FFFFFF"/>
        </w:rPr>
        <w:t xml:space="preserve"> ООО «Русское слово — учебник», 2020. - 464 с. - (ФГОС. Инновационная школа). - ISBN 978-5-533-01648-3. - </w:t>
      </w:r>
      <w:proofErr w:type="gramStart"/>
      <w:r w:rsidRPr="00CB21B4">
        <w:rPr>
          <w:iCs/>
          <w:shd w:val="clear" w:color="auto" w:fill="FFFFFF"/>
        </w:rPr>
        <w:t>Текст :</w:t>
      </w:r>
      <w:proofErr w:type="gramEnd"/>
      <w:r w:rsidRPr="00CB21B4">
        <w:rPr>
          <w:iCs/>
          <w:shd w:val="clear" w:color="auto" w:fill="FFFFFF"/>
        </w:rPr>
        <w:t xml:space="preserve"> электронный. - URL: https://znanium.com/catalog/product/2040882 (дата обращения: 02.08.2022). – Режим доступа: по подписке.</w:t>
      </w:r>
    </w:p>
    <w:p w14:paraId="62B10787" w14:textId="77777777" w:rsidR="00B0020A" w:rsidRPr="00CB21B4" w:rsidRDefault="00526E1C" w:rsidP="00B0020A">
      <w:pPr>
        <w:numPr>
          <w:ilvl w:val="0"/>
          <w:numId w:val="25"/>
        </w:numPr>
        <w:spacing w:line="276" w:lineRule="auto"/>
        <w:jc w:val="both"/>
        <w:rPr>
          <w:iCs/>
          <w:shd w:val="clear" w:color="auto" w:fill="FFFFFF"/>
        </w:rPr>
      </w:pPr>
      <w:r w:rsidRPr="00CB21B4">
        <w:rPr>
          <w:iCs/>
          <w:shd w:val="clear" w:color="auto" w:fill="FFFFFF"/>
        </w:rPr>
        <w:t>Козлов</w:t>
      </w:r>
      <w:r w:rsidRPr="00526E1C">
        <w:rPr>
          <w:iCs/>
          <w:shd w:val="clear" w:color="auto" w:fill="FFFFFF"/>
        </w:rPr>
        <w:t xml:space="preserve"> </w:t>
      </w:r>
      <w:r w:rsidRPr="00CB21B4">
        <w:rPr>
          <w:iCs/>
          <w:shd w:val="clear" w:color="auto" w:fill="FFFFFF"/>
        </w:rPr>
        <w:t>В. В.</w:t>
      </w:r>
      <w:r>
        <w:rPr>
          <w:iCs/>
          <w:shd w:val="clear" w:color="auto" w:fill="FFFFFF"/>
        </w:rPr>
        <w:t xml:space="preserve"> </w:t>
      </w:r>
      <w:r w:rsidR="00B0020A" w:rsidRPr="00CB21B4">
        <w:rPr>
          <w:iCs/>
          <w:shd w:val="clear" w:color="auto" w:fill="FFFFFF"/>
        </w:rPr>
        <w:t xml:space="preserve"> Математика: алгебра и начала математического анализа, геометрия: учебник для 11 класса общеобразовательных организаций. Базовый и углублённый </w:t>
      </w:r>
      <w:r>
        <w:rPr>
          <w:iCs/>
          <w:shd w:val="clear" w:color="auto" w:fill="FFFFFF"/>
        </w:rPr>
        <w:lastRenderedPageBreak/>
        <w:t>уровни</w:t>
      </w:r>
      <w:r w:rsidR="00B0020A" w:rsidRPr="00CB21B4">
        <w:rPr>
          <w:iCs/>
          <w:shd w:val="clear" w:color="auto" w:fill="FFFFFF"/>
        </w:rPr>
        <w:t xml:space="preserve">: учебник / В. В. Козлов, А. А. Никитин, В. С. </w:t>
      </w:r>
      <w:proofErr w:type="spellStart"/>
      <w:r w:rsidR="00B0020A" w:rsidRPr="00CB21B4">
        <w:rPr>
          <w:iCs/>
          <w:shd w:val="clear" w:color="auto" w:fill="FFFFFF"/>
        </w:rPr>
        <w:t>Белоносов</w:t>
      </w:r>
      <w:proofErr w:type="spellEnd"/>
      <w:r w:rsidR="00B0020A" w:rsidRPr="00CB21B4">
        <w:rPr>
          <w:iCs/>
          <w:shd w:val="clear" w:color="auto" w:fill="FFFFFF"/>
        </w:rPr>
        <w:t xml:space="preserve"> [и др.</w:t>
      </w:r>
      <w:proofErr w:type="gramStart"/>
      <w:r w:rsidR="00B0020A" w:rsidRPr="00CB21B4">
        <w:rPr>
          <w:iCs/>
          <w:shd w:val="clear" w:color="auto" w:fill="FFFFFF"/>
        </w:rPr>
        <w:t>] ;</w:t>
      </w:r>
      <w:proofErr w:type="gramEnd"/>
      <w:r w:rsidR="00B0020A" w:rsidRPr="00CB21B4">
        <w:rPr>
          <w:iCs/>
          <w:shd w:val="clear" w:color="auto" w:fill="FFFFFF"/>
        </w:rPr>
        <w:t xml:space="preserve"> под ред. В. В. Козлова и А. А. Никитина. — 3-е изд. - </w:t>
      </w:r>
      <w:proofErr w:type="gramStart"/>
      <w:r w:rsidR="00B0020A" w:rsidRPr="00CB21B4">
        <w:rPr>
          <w:iCs/>
          <w:shd w:val="clear" w:color="auto" w:fill="FFFFFF"/>
        </w:rPr>
        <w:t>Москва :</w:t>
      </w:r>
      <w:proofErr w:type="gramEnd"/>
      <w:r w:rsidR="00B0020A" w:rsidRPr="00CB21B4">
        <w:rPr>
          <w:iCs/>
          <w:shd w:val="clear" w:color="auto" w:fill="FFFFFF"/>
        </w:rPr>
        <w:t xml:space="preserve"> ООО «Русское слово — учебник», 2020. - 400 с. - (ФГОС. Инновационная школа). - ISBN 978-5-533-01649-0. - </w:t>
      </w:r>
      <w:proofErr w:type="gramStart"/>
      <w:r w:rsidR="00B0020A" w:rsidRPr="00CB21B4">
        <w:rPr>
          <w:iCs/>
          <w:shd w:val="clear" w:color="auto" w:fill="FFFFFF"/>
        </w:rPr>
        <w:t>Текст :</w:t>
      </w:r>
      <w:proofErr w:type="gramEnd"/>
      <w:r w:rsidR="00B0020A" w:rsidRPr="00CB21B4">
        <w:rPr>
          <w:iCs/>
          <w:shd w:val="clear" w:color="auto" w:fill="FFFFFF"/>
        </w:rPr>
        <w:t xml:space="preserve"> электронный. - URL: https://znanium.com/catalog/product/2040884 (дата обращения: 02.08.2022). – Режим доступа: по подписке.</w:t>
      </w:r>
    </w:p>
    <w:p w14:paraId="3C7AA919" w14:textId="77777777" w:rsidR="00B0020A" w:rsidRPr="00CB21B4" w:rsidRDefault="00526E1C" w:rsidP="00B0020A">
      <w:pPr>
        <w:numPr>
          <w:ilvl w:val="0"/>
          <w:numId w:val="25"/>
        </w:numPr>
        <w:spacing w:line="276" w:lineRule="auto"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>Осипенко</w:t>
      </w:r>
      <w:r w:rsidR="00B0020A" w:rsidRPr="00CB21B4">
        <w:rPr>
          <w:iCs/>
          <w:shd w:val="clear" w:color="auto" w:fill="FFFFFF"/>
        </w:rPr>
        <w:t xml:space="preserve"> С. А. Элементы высшей математики / С. А. Осипенко. - </w:t>
      </w:r>
      <w:proofErr w:type="gramStart"/>
      <w:r w:rsidR="00B0020A" w:rsidRPr="00CB21B4">
        <w:rPr>
          <w:iCs/>
          <w:shd w:val="clear" w:color="auto" w:fill="FFFFFF"/>
        </w:rPr>
        <w:t>Москва :</w:t>
      </w:r>
      <w:proofErr w:type="gramEnd"/>
      <w:r w:rsidR="00B0020A" w:rsidRPr="00CB21B4">
        <w:rPr>
          <w:iCs/>
          <w:shd w:val="clear" w:color="auto" w:fill="FFFFFF"/>
        </w:rPr>
        <w:t xml:space="preserve"> </w:t>
      </w:r>
      <w:proofErr w:type="spellStart"/>
      <w:r w:rsidR="00B0020A" w:rsidRPr="00CB21B4">
        <w:rPr>
          <w:iCs/>
          <w:shd w:val="clear" w:color="auto" w:fill="FFFFFF"/>
        </w:rPr>
        <w:t>Директ</w:t>
      </w:r>
      <w:proofErr w:type="spellEnd"/>
      <w:r w:rsidR="00B0020A" w:rsidRPr="00CB21B4">
        <w:rPr>
          <w:iCs/>
          <w:shd w:val="clear" w:color="auto" w:fill="FFFFFF"/>
        </w:rPr>
        <w:t xml:space="preserve">-Медиа, 2020. - 201 с. - ISBN 978-5-4499-0201-6. - </w:t>
      </w:r>
      <w:proofErr w:type="gramStart"/>
      <w:r w:rsidR="00B0020A" w:rsidRPr="00CB21B4">
        <w:rPr>
          <w:iCs/>
          <w:shd w:val="clear" w:color="auto" w:fill="FFFFFF"/>
        </w:rPr>
        <w:t>Текст :</w:t>
      </w:r>
      <w:proofErr w:type="gramEnd"/>
      <w:r w:rsidR="00B0020A" w:rsidRPr="00CB21B4">
        <w:rPr>
          <w:iCs/>
          <w:shd w:val="clear" w:color="auto" w:fill="FFFFFF"/>
        </w:rPr>
        <w:t xml:space="preserve"> электронный. - URL: https://znanium.com/catalog/product/1989236 (дата обращения: 02.08.2022). – Режим доступа: по подписке.</w:t>
      </w:r>
    </w:p>
    <w:p w14:paraId="48B602DE" w14:textId="77777777" w:rsidR="00B0020A" w:rsidRPr="00216913" w:rsidRDefault="00B0020A" w:rsidP="00B0020A">
      <w:pPr>
        <w:spacing w:line="276" w:lineRule="auto"/>
        <w:ind w:firstLine="709"/>
        <w:jc w:val="both"/>
        <w:rPr>
          <w:iCs/>
          <w:shd w:val="clear" w:color="auto" w:fill="FFFFFF"/>
        </w:rPr>
      </w:pPr>
      <w:r w:rsidRPr="003B3241">
        <w:rPr>
          <w:b/>
          <w:iCs/>
          <w:shd w:val="clear" w:color="auto" w:fill="FFFFFF"/>
        </w:rPr>
        <w:t>Дополнительная литература</w:t>
      </w:r>
      <w:r w:rsidRPr="00216913">
        <w:rPr>
          <w:iCs/>
          <w:shd w:val="clear" w:color="auto" w:fill="FFFFFF"/>
        </w:rPr>
        <w:t>:</w:t>
      </w:r>
    </w:p>
    <w:p w14:paraId="0998CFE0" w14:textId="77777777" w:rsidR="00B0020A" w:rsidRDefault="00526E1C" w:rsidP="00B0020A">
      <w:pPr>
        <w:numPr>
          <w:ilvl w:val="0"/>
          <w:numId w:val="24"/>
        </w:numPr>
        <w:spacing w:line="276" w:lineRule="auto"/>
        <w:jc w:val="both"/>
        <w:rPr>
          <w:iCs/>
          <w:shd w:val="clear" w:color="auto" w:fill="FFFFFF"/>
        </w:rPr>
      </w:pPr>
      <w:r w:rsidRPr="00216913">
        <w:rPr>
          <w:iCs/>
          <w:shd w:val="clear" w:color="auto" w:fill="FFFFFF"/>
        </w:rPr>
        <w:t xml:space="preserve">Егерев </w:t>
      </w:r>
      <w:r w:rsidR="00B0020A" w:rsidRPr="00216913">
        <w:rPr>
          <w:iCs/>
          <w:shd w:val="clear" w:color="auto" w:fill="FFFFFF"/>
        </w:rPr>
        <w:t>В. К.</w:t>
      </w:r>
      <w:r>
        <w:rPr>
          <w:iCs/>
          <w:shd w:val="clear" w:color="auto" w:fill="FFFFFF"/>
        </w:rPr>
        <w:t xml:space="preserve"> </w:t>
      </w:r>
      <w:r w:rsidR="00B0020A" w:rsidRPr="00216913">
        <w:rPr>
          <w:iCs/>
          <w:shd w:val="clear" w:color="auto" w:fill="FFFFFF"/>
        </w:rPr>
        <w:t>Полный сборник решений задач по математике д</w:t>
      </w:r>
      <w:r>
        <w:rPr>
          <w:iCs/>
          <w:shd w:val="clear" w:color="auto" w:fill="FFFFFF"/>
        </w:rPr>
        <w:t>ля поступающих в вузы. Группа А</w:t>
      </w:r>
      <w:r w:rsidR="00B0020A" w:rsidRPr="00216913">
        <w:rPr>
          <w:iCs/>
          <w:shd w:val="clear" w:color="auto" w:fill="FFFFFF"/>
        </w:rPr>
        <w:t xml:space="preserve">: пособие / В. К. Егерев, В. В. Зайцев, Б. А. </w:t>
      </w:r>
      <w:proofErr w:type="spellStart"/>
      <w:r w:rsidR="00B0020A" w:rsidRPr="00216913">
        <w:rPr>
          <w:iCs/>
          <w:shd w:val="clear" w:color="auto" w:fill="FFFFFF"/>
        </w:rPr>
        <w:t>Кордемский</w:t>
      </w:r>
      <w:proofErr w:type="spellEnd"/>
      <w:r w:rsidR="00B0020A" w:rsidRPr="00216913">
        <w:rPr>
          <w:iCs/>
          <w:shd w:val="clear" w:color="auto" w:fill="FFFFFF"/>
        </w:rPr>
        <w:t xml:space="preserve"> [</w:t>
      </w:r>
      <w:r>
        <w:rPr>
          <w:iCs/>
          <w:shd w:val="clear" w:color="auto" w:fill="FFFFFF"/>
        </w:rPr>
        <w:t>и др.]</w:t>
      </w:r>
      <w:r w:rsidR="00B0020A" w:rsidRPr="00216913">
        <w:rPr>
          <w:iCs/>
          <w:shd w:val="clear" w:color="auto" w:fill="FFFFFF"/>
        </w:rPr>
        <w:t xml:space="preserve">; под ред. М. И. </w:t>
      </w:r>
      <w:proofErr w:type="spellStart"/>
      <w:r w:rsidR="00B0020A" w:rsidRPr="00216913">
        <w:rPr>
          <w:iCs/>
          <w:shd w:val="clear" w:color="auto" w:fill="FFFFFF"/>
        </w:rPr>
        <w:t>Сканави</w:t>
      </w:r>
      <w:proofErr w:type="spellEnd"/>
      <w:r w:rsidR="00B0020A" w:rsidRPr="00216913">
        <w:rPr>
          <w:iCs/>
          <w:shd w:val="clear" w:color="auto" w:fill="FFFFFF"/>
        </w:rPr>
        <w:t xml:space="preserve">. - </w:t>
      </w:r>
      <w:proofErr w:type="gramStart"/>
      <w:r w:rsidR="00B0020A" w:rsidRPr="00216913">
        <w:rPr>
          <w:iCs/>
          <w:shd w:val="clear" w:color="auto" w:fill="FFFFFF"/>
        </w:rPr>
        <w:t>Москва :</w:t>
      </w:r>
      <w:proofErr w:type="gramEnd"/>
      <w:r w:rsidR="00B0020A" w:rsidRPr="00216913">
        <w:rPr>
          <w:iCs/>
          <w:shd w:val="clear" w:color="auto" w:fill="FFFFFF"/>
        </w:rPr>
        <w:t xml:space="preserve"> Издательство АСТ : Издательство «Мир и Образование», 2022. - 912 с. - ISBN 978-5-94666-950-4. - </w:t>
      </w:r>
      <w:proofErr w:type="gramStart"/>
      <w:r w:rsidR="00B0020A" w:rsidRPr="00216913">
        <w:rPr>
          <w:iCs/>
          <w:shd w:val="clear" w:color="auto" w:fill="FFFFFF"/>
        </w:rPr>
        <w:t>Текст :</w:t>
      </w:r>
      <w:proofErr w:type="gramEnd"/>
      <w:r w:rsidR="00B0020A" w:rsidRPr="00216913">
        <w:rPr>
          <w:iCs/>
          <w:shd w:val="clear" w:color="auto" w:fill="FFFFFF"/>
        </w:rPr>
        <w:t xml:space="preserve"> электронный. - URL: https://znanium.com/catalog/product/1993501 (дата обращения: 02.0</w:t>
      </w:r>
      <w:r w:rsidR="00B0020A">
        <w:rPr>
          <w:iCs/>
          <w:shd w:val="clear" w:color="auto" w:fill="FFFFFF"/>
        </w:rPr>
        <w:t>8.2022</w:t>
      </w:r>
      <w:r w:rsidR="00B0020A" w:rsidRPr="00216913">
        <w:rPr>
          <w:iCs/>
          <w:shd w:val="clear" w:color="auto" w:fill="FFFFFF"/>
        </w:rPr>
        <w:t>). – Режим доступа: по подписке.</w:t>
      </w:r>
    </w:p>
    <w:p w14:paraId="466B73F4" w14:textId="77777777" w:rsidR="00B0020A" w:rsidRDefault="0030588E" w:rsidP="00B0020A">
      <w:pPr>
        <w:numPr>
          <w:ilvl w:val="0"/>
          <w:numId w:val="24"/>
        </w:numPr>
        <w:spacing w:line="276" w:lineRule="auto"/>
        <w:jc w:val="both"/>
        <w:rPr>
          <w:iCs/>
          <w:shd w:val="clear" w:color="auto" w:fill="FFFFFF"/>
        </w:rPr>
      </w:pPr>
      <w:hyperlink r:id="rId8" w:history="1">
        <w:r w:rsidR="00B0020A" w:rsidRPr="00CD37B5">
          <w:rPr>
            <w:rStyle w:val="a9"/>
            <w:iCs/>
            <w:shd w:val="clear" w:color="auto" w:fill="FFFFFF"/>
          </w:rPr>
          <w:t>https://ege.sdamgia.ru/</w:t>
        </w:r>
      </w:hyperlink>
    </w:p>
    <w:p w14:paraId="234C3E98" w14:textId="77777777" w:rsidR="000C668D" w:rsidRDefault="000C668D">
      <w:pPr>
        <w:spacing w:after="160" w:line="259" w:lineRule="auto"/>
        <w:rPr>
          <w:iCs/>
          <w:shd w:val="clear" w:color="auto" w:fill="FFFFFF"/>
        </w:rPr>
      </w:pPr>
      <w:r>
        <w:rPr>
          <w:iCs/>
          <w:shd w:val="clear" w:color="auto" w:fill="FFFFFF"/>
        </w:rPr>
        <w:br w:type="page"/>
      </w:r>
    </w:p>
    <w:p w14:paraId="3F0A16B9" w14:textId="5D264F32" w:rsidR="000C668D" w:rsidRPr="00BF5053" w:rsidRDefault="000C668D" w:rsidP="000C668D">
      <w:pPr>
        <w:pStyle w:val="1"/>
        <w:spacing w:line="276" w:lineRule="auto"/>
        <w:jc w:val="center"/>
        <w:rPr>
          <w:b/>
          <w:bCs/>
          <w:sz w:val="28"/>
          <w:szCs w:val="28"/>
          <w:lang w:val="ru-RU"/>
        </w:rPr>
      </w:pPr>
      <w:bookmarkStart w:id="1" w:name="_Toc124938102"/>
      <w:bookmarkStart w:id="2" w:name="_Toc125024771"/>
      <w:r w:rsidRPr="008E04C5">
        <w:rPr>
          <w:b/>
          <w:bCs/>
          <w:sz w:val="28"/>
          <w:szCs w:val="28"/>
        </w:rPr>
        <w:lastRenderedPageBreak/>
        <w:t>4. Контроль и оценка результатов освоения дисциплины</w:t>
      </w:r>
      <w:bookmarkEnd w:id="1"/>
      <w:bookmarkEnd w:id="2"/>
      <w:r w:rsidR="00BF5053">
        <w:rPr>
          <w:b/>
          <w:bCs/>
          <w:sz w:val="28"/>
          <w:szCs w:val="28"/>
          <w:lang w:val="ru-RU"/>
        </w:rPr>
        <w:t xml:space="preserve"> Математика</w:t>
      </w:r>
    </w:p>
    <w:p w14:paraId="01169851" w14:textId="77777777" w:rsidR="000C668D" w:rsidRPr="00D1710A" w:rsidRDefault="000C668D" w:rsidP="000C668D">
      <w:pPr>
        <w:spacing w:line="276" w:lineRule="auto"/>
        <w:jc w:val="both"/>
      </w:pPr>
      <w:bookmarkStart w:id="3" w:name="_Toc115185263"/>
    </w:p>
    <w:p w14:paraId="5ADE1E7C" w14:textId="77777777" w:rsidR="000C668D" w:rsidRPr="00D1710A" w:rsidRDefault="000C668D" w:rsidP="000C668D">
      <w:pPr>
        <w:spacing w:line="276" w:lineRule="auto"/>
        <w:jc w:val="both"/>
      </w:pPr>
      <w:r w:rsidRPr="00D1710A">
        <w:rPr>
          <w:b/>
          <w:bCs/>
        </w:rPr>
        <w:t>Контроль и оценка</w:t>
      </w:r>
      <w:r w:rsidRPr="00D1710A"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  <w:bookmarkEnd w:id="3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39"/>
        <w:gridCol w:w="2410"/>
        <w:gridCol w:w="3396"/>
      </w:tblGrid>
      <w:tr w:rsidR="008C727E" w14:paraId="6AC1B04F" w14:textId="77777777" w:rsidTr="00BC5A4A">
        <w:tc>
          <w:tcPr>
            <w:tcW w:w="3539" w:type="dxa"/>
          </w:tcPr>
          <w:p w14:paraId="16446AB2" w14:textId="77777777" w:rsidR="008C727E" w:rsidRDefault="008C727E" w:rsidP="000C668D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1710A">
              <w:rPr>
                <w:b/>
                <w:i/>
              </w:rPr>
              <w:t>Общая/профессиональная компетенция</w:t>
            </w:r>
          </w:p>
        </w:tc>
        <w:tc>
          <w:tcPr>
            <w:tcW w:w="2410" w:type="dxa"/>
          </w:tcPr>
          <w:p w14:paraId="59BDDFF7" w14:textId="77777777" w:rsidR="008C727E" w:rsidRDefault="008C727E" w:rsidP="000C668D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1710A">
              <w:rPr>
                <w:b/>
                <w:i/>
              </w:rPr>
              <w:t>Раздел/Тема</w:t>
            </w:r>
          </w:p>
        </w:tc>
        <w:tc>
          <w:tcPr>
            <w:tcW w:w="3396" w:type="dxa"/>
          </w:tcPr>
          <w:p w14:paraId="6445F480" w14:textId="77777777" w:rsidR="008C727E" w:rsidRDefault="008C727E" w:rsidP="008C727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D1710A">
              <w:rPr>
                <w:b/>
                <w:i/>
              </w:rPr>
              <w:t>Тип оценочных мероприятия</w:t>
            </w:r>
          </w:p>
        </w:tc>
      </w:tr>
      <w:tr w:rsidR="008C727E" w14:paraId="6381BCB6" w14:textId="77777777" w:rsidTr="00BC5A4A">
        <w:tc>
          <w:tcPr>
            <w:tcW w:w="3539" w:type="dxa"/>
          </w:tcPr>
          <w:p w14:paraId="2395B06D" w14:textId="77777777" w:rsidR="008C727E" w:rsidRPr="00BC5A4A" w:rsidRDefault="008C727E" w:rsidP="00BC5A4A">
            <w:pPr>
              <w:spacing w:line="276" w:lineRule="auto"/>
              <w:contextualSpacing/>
              <w:rPr>
                <w:szCs w:val="28"/>
              </w:rPr>
            </w:pPr>
            <w:r w:rsidRPr="00BC5A4A">
              <w:rPr>
                <w:szCs w:val="28"/>
              </w:rPr>
              <w:t>ОК 1 Понимать сущность и социальную значимость своей будущей профессии, проявлять к ней устойчивый интерес.</w:t>
            </w:r>
          </w:p>
          <w:p w14:paraId="409E0463" w14:textId="77777777" w:rsidR="008C727E" w:rsidRPr="00BC5A4A" w:rsidRDefault="008C727E" w:rsidP="00BC5A4A">
            <w:pPr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2410" w:type="dxa"/>
          </w:tcPr>
          <w:p w14:paraId="091B2C0D" w14:textId="77777777" w:rsidR="008C727E" w:rsidRDefault="008C727E" w:rsidP="008C727E">
            <w:pPr>
              <w:spacing w:line="276" w:lineRule="auto"/>
              <w:jc w:val="both"/>
            </w:pPr>
            <w:r>
              <w:t>Раздел 1. Тема 1</w:t>
            </w:r>
          </w:p>
          <w:p w14:paraId="72759947" w14:textId="77777777" w:rsidR="008C727E" w:rsidRDefault="008C727E" w:rsidP="008C727E">
            <w:pPr>
              <w:spacing w:line="276" w:lineRule="auto"/>
              <w:jc w:val="both"/>
            </w:pPr>
            <w:r>
              <w:t>Раздел 2. Тема 2. Тема 3. Тема 4</w:t>
            </w:r>
          </w:p>
          <w:p w14:paraId="24863F97" w14:textId="77777777" w:rsidR="008C727E" w:rsidRDefault="008C727E" w:rsidP="008C727E">
            <w:pPr>
              <w:spacing w:line="276" w:lineRule="auto"/>
              <w:jc w:val="both"/>
            </w:pPr>
            <w:r>
              <w:t>Раздел 3. Тема 5.</w:t>
            </w:r>
          </w:p>
          <w:p w14:paraId="4D425501" w14:textId="77777777" w:rsidR="008C727E" w:rsidRDefault="008C727E" w:rsidP="008C72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t>Раздел 4. Тема 6.</w:t>
            </w:r>
          </w:p>
        </w:tc>
        <w:tc>
          <w:tcPr>
            <w:tcW w:w="3396" w:type="dxa"/>
            <w:vAlign w:val="center"/>
          </w:tcPr>
          <w:p w14:paraId="04C3D657" w14:textId="77777777" w:rsidR="008C727E" w:rsidRPr="00D1710A" w:rsidRDefault="008C727E" w:rsidP="008C727E">
            <w:pPr>
              <w:spacing w:line="276" w:lineRule="auto"/>
              <w:ind w:left="57" w:right="57"/>
            </w:pPr>
            <w:r w:rsidRPr="00D1710A">
              <w:t>Тестирование</w:t>
            </w:r>
          </w:p>
          <w:p w14:paraId="68028C50" w14:textId="77777777" w:rsidR="008C727E" w:rsidRPr="00D1710A" w:rsidRDefault="008C727E" w:rsidP="008C727E">
            <w:pPr>
              <w:spacing w:line="276" w:lineRule="auto"/>
              <w:ind w:left="57" w:right="57"/>
            </w:pPr>
            <w:r w:rsidRPr="00D1710A">
              <w:t>Устный опрос</w:t>
            </w:r>
          </w:p>
          <w:p w14:paraId="44CDC88E" w14:textId="77777777" w:rsidR="008C727E" w:rsidRPr="00D1710A" w:rsidRDefault="008C727E" w:rsidP="008C727E">
            <w:pPr>
              <w:spacing w:line="276" w:lineRule="auto"/>
              <w:ind w:left="57" w:right="57"/>
            </w:pPr>
            <w:r w:rsidRPr="00D1710A">
              <w:t>Индивидуальная самостоятельная работа</w:t>
            </w:r>
          </w:p>
          <w:p w14:paraId="334119A6" w14:textId="57F764A7" w:rsidR="008C727E" w:rsidRPr="00DF68F5" w:rsidRDefault="008C727E" w:rsidP="00DF68F5">
            <w:pPr>
              <w:spacing w:line="276" w:lineRule="auto"/>
              <w:ind w:left="57" w:right="57"/>
            </w:pPr>
            <w:r w:rsidRPr="00DF68F5">
              <w:t>Контрольная работа</w:t>
            </w:r>
          </w:p>
        </w:tc>
      </w:tr>
      <w:tr w:rsidR="00BC5A4A" w14:paraId="03D5ECFD" w14:textId="77777777" w:rsidTr="00BC5A4A">
        <w:tc>
          <w:tcPr>
            <w:tcW w:w="3539" w:type="dxa"/>
          </w:tcPr>
          <w:p w14:paraId="03316FEE" w14:textId="77777777" w:rsidR="00BC5A4A" w:rsidRPr="00BC5A4A" w:rsidRDefault="00BC5A4A" w:rsidP="00BC5A4A">
            <w:pPr>
              <w:spacing w:line="276" w:lineRule="auto"/>
              <w:contextualSpacing/>
              <w:rPr>
                <w:szCs w:val="28"/>
              </w:rPr>
            </w:pPr>
            <w:r w:rsidRPr="00BC5A4A">
              <w:rPr>
                <w:szCs w:val="28"/>
              </w:rPr>
              <w:t>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2410" w:type="dxa"/>
          </w:tcPr>
          <w:p w14:paraId="1A9FC0D3" w14:textId="77777777" w:rsidR="00BC5A4A" w:rsidRDefault="00BC5A4A" w:rsidP="00BC5A4A">
            <w:pPr>
              <w:spacing w:line="276" w:lineRule="auto"/>
              <w:jc w:val="both"/>
            </w:pPr>
            <w:r>
              <w:t>Раздел 1. Тема 1</w:t>
            </w:r>
          </w:p>
          <w:p w14:paraId="7DB51D71" w14:textId="77777777" w:rsidR="00BC5A4A" w:rsidRDefault="00BC5A4A" w:rsidP="00BC5A4A">
            <w:pPr>
              <w:spacing w:line="276" w:lineRule="auto"/>
              <w:jc w:val="both"/>
            </w:pPr>
            <w:r>
              <w:t>Раздел 2. Тема 2. Тема 3. Тема 4</w:t>
            </w:r>
          </w:p>
          <w:p w14:paraId="28377123" w14:textId="77777777" w:rsidR="00BC5A4A" w:rsidRDefault="00BC5A4A" w:rsidP="00BC5A4A">
            <w:pPr>
              <w:spacing w:line="276" w:lineRule="auto"/>
              <w:jc w:val="both"/>
            </w:pPr>
            <w:r>
              <w:t>Раздел 3. Тема 5.</w:t>
            </w:r>
          </w:p>
          <w:p w14:paraId="71FC1391" w14:textId="77777777" w:rsidR="00BC5A4A" w:rsidRDefault="00BC5A4A" w:rsidP="00BC5A4A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t>Раздел 4. Тема 6.</w:t>
            </w:r>
          </w:p>
        </w:tc>
        <w:tc>
          <w:tcPr>
            <w:tcW w:w="3396" w:type="dxa"/>
            <w:vAlign w:val="center"/>
          </w:tcPr>
          <w:p w14:paraId="6E87A94B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Тестирование</w:t>
            </w:r>
          </w:p>
          <w:p w14:paraId="657699C1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Индивидуальная самостоятельная работа</w:t>
            </w:r>
          </w:p>
          <w:p w14:paraId="11F57687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Представление результатов практических работ</w:t>
            </w:r>
          </w:p>
          <w:p w14:paraId="38E35237" w14:textId="030CFCF0" w:rsidR="00BC5A4A" w:rsidRPr="00D1710A" w:rsidRDefault="00DF68F5" w:rsidP="00DF68F5">
            <w:pPr>
              <w:spacing w:line="276" w:lineRule="auto"/>
              <w:ind w:left="57" w:right="57"/>
            </w:pPr>
            <w:r>
              <w:t>Контрольная работа</w:t>
            </w:r>
          </w:p>
        </w:tc>
      </w:tr>
      <w:tr w:rsidR="00BC5A4A" w14:paraId="1B0A9B41" w14:textId="77777777" w:rsidTr="00BC5A4A">
        <w:tc>
          <w:tcPr>
            <w:tcW w:w="3539" w:type="dxa"/>
          </w:tcPr>
          <w:p w14:paraId="40F153B1" w14:textId="77777777" w:rsidR="00BC5A4A" w:rsidRPr="00BC5A4A" w:rsidRDefault="00BC5A4A" w:rsidP="00BC5A4A">
            <w:pPr>
              <w:spacing w:line="276" w:lineRule="auto"/>
              <w:contextualSpacing/>
              <w:rPr>
                <w:szCs w:val="28"/>
              </w:rPr>
            </w:pPr>
            <w:r w:rsidRPr="00BC5A4A">
              <w:rPr>
                <w:szCs w:val="28"/>
              </w:rPr>
              <w:t>ОК 3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410" w:type="dxa"/>
          </w:tcPr>
          <w:p w14:paraId="05248678" w14:textId="77777777" w:rsidR="00BC5A4A" w:rsidRDefault="00BC5A4A" w:rsidP="00BC5A4A">
            <w:pPr>
              <w:spacing w:line="276" w:lineRule="auto"/>
              <w:jc w:val="both"/>
            </w:pPr>
            <w:r>
              <w:t>Раздел 1. Тема 1</w:t>
            </w:r>
          </w:p>
          <w:p w14:paraId="654762E9" w14:textId="77777777" w:rsidR="00BC5A4A" w:rsidRDefault="00BC5A4A" w:rsidP="00BC5A4A">
            <w:pPr>
              <w:spacing w:line="276" w:lineRule="auto"/>
              <w:jc w:val="both"/>
            </w:pPr>
            <w:r>
              <w:t xml:space="preserve">Раздел </w:t>
            </w:r>
            <w:proofErr w:type="gramStart"/>
            <w:r>
              <w:t>2..</w:t>
            </w:r>
            <w:proofErr w:type="gramEnd"/>
            <w:r>
              <w:t xml:space="preserve"> Тема 3. Тема 4</w:t>
            </w:r>
          </w:p>
          <w:p w14:paraId="7EAA831F" w14:textId="77777777" w:rsidR="00BC5A4A" w:rsidRDefault="00BC5A4A" w:rsidP="00BC5A4A">
            <w:pPr>
              <w:spacing w:line="276" w:lineRule="auto"/>
              <w:jc w:val="both"/>
            </w:pPr>
            <w:r>
              <w:t>Раздел 3. Тема 5.</w:t>
            </w:r>
          </w:p>
          <w:p w14:paraId="6E752D7A" w14:textId="77777777" w:rsidR="00BC5A4A" w:rsidRDefault="00BC5A4A" w:rsidP="00BC5A4A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t>Раздел 4. Тема 6.</w:t>
            </w:r>
          </w:p>
        </w:tc>
        <w:tc>
          <w:tcPr>
            <w:tcW w:w="3396" w:type="dxa"/>
            <w:vAlign w:val="center"/>
          </w:tcPr>
          <w:p w14:paraId="205E8CD8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Тестирование</w:t>
            </w:r>
          </w:p>
          <w:p w14:paraId="664E071E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Математический диктант</w:t>
            </w:r>
          </w:p>
          <w:p w14:paraId="5A740322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Индивидуальная самостоятельная работа</w:t>
            </w:r>
          </w:p>
          <w:p w14:paraId="02373576" w14:textId="01188305" w:rsidR="00BC5A4A" w:rsidRPr="00D1710A" w:rsidRDefault="00DF68F5" w:rsidP="00DF68F5">
            <w:pPr>
              <w:spacing w:line="276" w:lineRule="auto"/>
              <w:ind w:left="57" w:right="57"/>
            </w:pPr>
            <w:r>
              <w:t>Контрольная работа</w:t>
            </w:r>
          </w:p>
        </w:tc>
      </w:tr>
      <w:tr w:rsidR="00BC5A4A" w14:paraId="730FD50D" w14:textId="77777777" w:rsidTr="00BC5A4A">
        <w:tc>
          <w:tcPr>
            <w:tcW w:w="3539" w:type="dxa"/>
          </w:tcPr>
          <w:p w14:paraId="00F2C69D" w14:textId="77777777" w:rsidR="00BC5A4A" w:rsidRPr="00BC5A4A" w:rsidRDefault="00BC5A4A" w:rsidP="00BC5A4A">
            <w:pPr>
              <w:spacing w:line="276" w:lineRule="auto"/>
              <w:contextualSpacing/>
              <w:rPr>
                <w:szCs w:val="28"/>
              </w:rPr>
            </w:pPr>
            <w:r w:rsidRPr="00BC5A4A">
              <w:rPr>
                <w:szCs w:val="28"/>
              </w:rPr>
              <w:t>ОК 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410" w:type="dxa"/>
          </w:tcPr>
          <w:p w14:paraId="7CBA2FC7" w14:textId="77777777" w:rsidR="00BC5A4A" w:rsidRDefault="00BC5A4A" w:rsidP="00BC5A4A">
            <w:pPr>
              <w:spacing w:line="276" w:lineRule="auto"/>
              <w:jc w:val="both"/>
            </w:pPr>
            <w:r>
              <w:t>Раздел 1. Тема 1</w:t>
            </w:r>
          </w:p>
          <w:p w14:paraId="0DC7CEB9" w14:textId="77777777" w:rsidR="00BC5A4A" w:rsidRDefault="00BC5A4A" w:rsidP="00BC5A4A">
            <w:pPr>
              <w:spacing w:line="276" w:lineRule="auto"/>
              <w:jc w:val="both"/>
            </w:pPr>
            <w:r>
              <w:t>Раздел 2. Тема 2. Тема 3. Тема 4</w:t>
            </w:r>
          </w:p>
          <w:p w14:paraId="45523DBD" w14:textId="77777777" w:rsidR="00BC5A4A" w:rsidRDefault="00BC5A4A" w:rsidP="00BC5A4A">
            <w:pPr>
              <w:spacing w:line="276" w:lineRule="auto"/>
              <w:jc w:val="both"/>
            </w:pPr>
            <w:r>
              <w:t>Раздел 3. Тема 5.</w:t>
            </w:r>
          </w:p>
          <w:p w14:paraId="7F174DC7" w14:textId="77777777" w:rsidR="00BC5A4A" w:rsidRDefault="00BC5A4A" w:rsidP="00BC5A4A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t>Раздел 4. Тема 6.</w:t>
            </w:r>
          </w:p>
        </w:tc>
        <w:tc>
          <w:tcPr>
            <w:tcW w:w="3396" w:type="dxa"/>
            <w:vAlign w:val="center"/>
          </w:tcPr>
          <w:p w14:paraId="3C0FCE7E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Тестирование</w:t>
            </w:r>
          </w:p>
          <w:p w14:paraId="457193B6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Устный опрос</w:t>
            </w:r>
          </w:p>
          <w:p w14:paraId="313C8216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Математический диктант</w:t>
            </w:r>
          </w:p>
          <w:p w14:paraId="79575F14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Индивидуальная самостоятельная работа</w:t>
            </w:r>
          </w:p>
          <w:p w14:paraId="27E78159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Представление результатов практических работ</w:t>
            </w:r>
          </w:p>
          <w:p w14:paraId="4F5460BB" w14:textId="136899CB" w:rsidR="00BC5A4A" w:rsidRPr="00D1710A" w:rsidRDefault="00DF68F5" w:rsidP="00DF68F5">
            <w:pPr>
              <w:spacing w:line="276" w:lineRule="auto"/>
              <w:ind w:left="57" w:right="57"/>
            </w:pPr>
            <w:r>
              <w:t>Контрольная работа</w:t>
            </w:r>
          </w:p>
        </w:tc>
      </w:tr>
      <w:tr w:rsidR="00BC5A4A" w14:paraId="40366974" w14:textId="77777777" w:rsidTr="00BC5A4A">
        <w:tc>
          <w:tcPr>
            <w:tcW w:w="3539" w:type="dxa"/>
          </w:tcPr>
          <w:p w14:paraId="416D3BE0" w14:textId="77777777" w:rsidR="00BC5A4A" w:rsidRPr="00BC5A4A" w:rsidRDefault="00BC5A4A" w:rsidP="00BC5A4A">
            <w:pPr>
              <w:spacing w:line="276" w:lineRule="auto"/>
              <w:contextualSpacing/>
              <w:rPr>
                <w:szCs w:val="28"/>
              </w:rPr>
            </w:pPr>
            <w:r w:rsidRPr="00BC5A4A">
              <w:rPr>
                <w:szCs w:val="28"/>
              </w:rPr>
              <w:t>ОК 5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2410" w:type="dxa"/>
          </w:tcPr>
          <w:p w14:paraId="169EC670" w14:textId="77777777" w:rsidR="00BC5A4A" w:rsidRDefault="00BC5A4A" w:rsidP="00BC5A4A">
            <w:pPr>
              <w:spacing w:line="276" w:lineRule="auto"/>
              <w:jc w:val="both"/>
            </w:pPr>
            <w:r>
              <w:t>Раздел 1. Тема 1</w:t>
            </w:r>
          </w:p>
          <w:p w14:paraId="642F63CB" w14:textId="77777777" w:rsidR="00BC5A4A" w:rsidRDefault="00BC5A4A" w:rsidP="00BC5A4A">
            <w:pPr>
              <w:spacing w:line="276" w:lineRule="auto"/>
              <w:jc w:val="both"/>
            </w:pPr>
            <w:r>
              <w:t>Раздел 2. Тема 2. Тема 3. Тема 4</w:t>
            </w:r>
          </w:p>
          <w:p w14:paraId="091449ED" w14:textId="77777777" w:rsidR="00BC5A4A" w:rsidRDefault="00BC5A4A" w:rsidP="00BC5A4A">
            <w:pPr>
              <w:spacing w:line="276" w:lineRule="auto"/>
              <w:jc w:val="both"/>
            </w:pPr>
            <w:r>
              <w:t>Раздел 3. Тема 5.</w:t>
            </w:r>
          </w:p>
          <w:p w14:paraId="6A64C124" w14:textId="77777777" w:rsidR="00BC5A4A" w:rsidRDefault="00BC5A4A" w:rsidP="00BC5A4A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t>Раздел 4. Тема 6.</w:t>
            </w:r>
          </w:p>
        </w:tc>
        <w:tc>
          <w:tcPr>
            <w:tcW w:w="3396" w:type="dxa"/>
            <w:vAlign w:val="center"/>
          </w:tcPr>
          <w:p w14:paraId="36527D30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Тестирование</w:t>
            </w:r>
          </w:p>
          <w:p w14:paraId="15995EA0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Устный опрос</w:t>
            </w:r>
          </w:p>
          <w:p w14:paraId="37CFDED7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Математический диктант</w:t>
            </w:r>
          </w:p>
          <w:p w14:paraId="3CA4B938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Индивидуальная самостоятельная работа</w:t>
            </w:r>
          </w:p>
          <w:p w14:paraId="16626E64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Представление результатов практических работ</w:t>
            </w:r>
          </w:p>
          <w:p w14:paraId="5931AC06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Защита творческих работ</w:t>
            </w:r>
          </w:p>
          <w:p w14:paraId="00BF268C" w14:textId="0F1623C2" w:rsidR="00BC5A4A" w:rsidRPr="00D1710A" w:rsidRDefault="00DF68F5" w:rsidP="00DF68F5">
            <w:pPr>
              <w:spacing w:line="276" w:lineRule="auto"/>
              <w:ind w:left="57" w:right="57"/>
            </w:pPr>
            <w:r>
              <w:t>Контрольная работа</w:t>
            </w:r>
          </w:p>
        </w:tc>
      </w:tr>
      <w:tr w:rsidR="00BC5A4A" w14:paraId="25C1F5FC" w14:textId="77777777" w:rsidTr="00BC5A4A">
        <w:tc>
          <w:tcPr>
            <w:tcW w:w="3539" w:type="dxa"/>
          </w:tcPr>
          <w:p w14:paraId="02786182" w14:textId="77777777" w:rsidR="00BC5A4A" w:rsidRPr="00BC5A4A" w:rsidRDefault="00BC5A4A" w:rsidP="00BC5A4A">
            <w:pPr>
              <w:spacing w:line="276" w:lineRule="auto"/>
              <w:contextualSpacing/>
              <w:rPr>
                <w:szCs w:val="28"/>
              </w:rPr>
            </w:pPr>
            <w:r w:rsidRPr="00BC5A4A">
              <w:rPr>
                <w:szCs w:val="28"/>
              </w:rPr>
              <w:t xml:space="preserve">ОК 6 Работать в коллективе и команде, эффективно общаться </w:t>
            </w:r>
            <w:r w:rsidRPr="00BC5A4A">
              <w:rPr>
                <w:szCs w:val="28"/>
              </w:rPr>
              <w:lastRenderedPageBreak/>
              <w:t>с коллегами, руководством, потребителями.</w:t>
            </w:r>
          </w:p>
        </w:tc>
        <w:tc>
          <w:tcPr>
            <w:tcW w:w="2410" w:type="dxa"/>
          </w:tcPr>
          <w:p w14:paraId="5F41796A" w14:textId="77777777" w:rsidR="00BC5A4A" w:rsidRDefault="00BC5A4A" w:rsidP="00BC5A4A">
            <w:pPr>
              <w:spacing w:line="276" w:lineRule="auto"/>
              <w:jc w:val="both"/>
            </w:pPr>
            <w:r>
              <w:lastRenderedPageBreak/>
              <w:t>Раздел 1. Тема 1</w:t>
            </w:r>
          </w:p>
          <w:p w14:paraId="6DDBB265" w14:textId="77777777" w:rsidR="00BC5A4A" w:rsidRDefault="00BC5A4A" w:rsidP="00BC5A4A">
            <w:pPr>
              <w:spacing w:line="276" w:lineRule="auto"/>
              <w:jc w:val="both"/>
            </w:pPr>
            <w:r>
              <w:lastRenderedPageBreak/>
              <w:t>Раздел 2. Тема 2. Тема 3. Тема 4</w:t>
            </w:r>
          </w:p>
          <w:p w14:paraId="2057CA33" w14:textId="77777777" w:rsidR="00BC5A4A" w:rsidRDefault="00BC5A4A" w:rsidP="00BC5A4A">
            <w:pPr>
              <w:spacing w:line="276" w:lineRule="auto"/>
              <w:jc w:val="both"/>
            </w:pPr>
            <w:r>
              <w:t>Раздел 3. Тема 5.</w:t>
            </w:r>
          </w:p>
          <w:p w14:paraId="62F4C398" w14:textId="77777777" w:rsidR="00BC5A4A" w:rsidRDefault="00BC5A4A" w:rsidP="00BC5A4A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t>Раздел 4. Тема 6.</w:t>
            </w:r>
          </w:p>
        </w:tc>
        <w:tc>
          <w:tcPr>
            <w:tcW w:w="3396" w:type="dxa"/>
            <w:vAlign w:val="center"/>
          </w:tcPr>
          <w:p w14:paraId="6300797B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lastRenderedPageBreak/>
              <w:t>Тестирование</w:t>
            </w:r>
          </w:p>
          <w:p w14:paraId="244146AA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Устный опрос</w:t>
            </w:r>
          </w:p>
          <w:p w14:paraId="7740BF92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lastRenderedPageBreak/>
              <w:t>Представление результатов практических работ</w:t>
            </w:r>
          </w:p>
          <w:p w14:paraId="13545808" w14:textId="2787B42D" w:rsidR="00BC5A4A" w:rsidRPr="00D1710A" w:rsidRDefault="00DF68F5" w:rsidP="00DF68F5">
            <w:pPr>
              <w:spacing w:line="276" w:lineRule="auto"/>
              <w:ind w:left="57" w:right="57"/>
            </w:pPr>
            <w:r>
              <w:t>Защита творческих работ</w:t>
            </w:r>
          </w:p>
        </w:tc>
      </w:tr>
      <w:tr w:rsidR="00BC5A4A" w14:paraId="399744D4" w14:textId="77777777" w:rsidTr="00BC5A4A">
        <w:tc>
          <w:tcPr>
            <w:tcW w:w="3539" w:type="dxa"/>
          </w:tcPr>
          <w:p w14:paraId="1D069E8A" w14:textId="77777777" w:rsidR="00BC5A4A" w:rsidRPr="00BC5A4A" w:rsidRDefault="00BC5A4A" w:rsidP="00BC5A4A">
            <w:pPr>
              <w:spacing w:line="276" w:lineRule="auto"/>
              <w:contextualSpacing/>
              <w:rPr>
                <w:szCs w:val="28"/>
              </w:rPr>
            </w:pPr>
            <w:r w:rsidRPr="00BC5A4A">
              <w:rPr>
                <w:szCs w:val="28"/>
              </w:rPr>
              <w:lastRenderedPageBreak/>
              <w:t>ОК 7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2410" w:type="dxa"/>
          </w:tcPr>
          <w:p w14:paraId="21FCCD61" w14:textId="77777777" w:rsidR="00BC5A4A" w:rsidRDefault="00BC5A4A" w:rsidP="00BC5A4A">
            <w:pPr>
              <w:spacing w:line="276" w:lineRule="auto"/>
              <w:jc w:val="both"/>
            </w:pPr>
            <w:r>
              <w:t>Раздел 1. Тема 1</w:t>
            </w:r>
          </w:p>
          <w:p w14:paraId="7A5FD362" w14:textId="77777777" w:rsidR="00BC5A4A" w:rsidRDefault="00BC5A4A" w:rsidP="00BC5A4A">
            <w:pPr>
              <w:spacing w:line="276" w:lineRule="auto"/>
              <w:jc w:val="both"/>
            </w:pPr>
            <w:r>
              <w:t>Раздел 2. Тема 2. Тема 3. Тема 4</w:t>
            </w:r>
          </w:p>
          <w:p w14:paraId="493D4BF0" w14:textId="77777777" w:rsidR="00BC5A4A" w:rsidRDefault="00BC5A4A" w:rsidP="00BC5A4A">
            <w:pPr>
              <w:spacing w:line="276" w:lineRule="auto"/>
              <w:jc w:val="both"/>
            </w:pPr>
            <w:r>
              <w:t>Раздел 3. Тема 5.</w:t>
            </w:r>
          </w:p>
          <w:p w14:paraId="4F972169" w14:textId="77777777" w:rsidR="00BC5A4A" w:rsidRDefault="00BC5A4A" w:rsidP="00BC5A4A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t>Раздел 4. Тема 6.</w:t>
            </w:r>
          </w:p>
        </w:tc>
        <w:tc>
          <w:tcPr>
            <w:tcW w:w="3396" w:type="dxa"/>
            <w:vAlign w:val="center"/>
          </w:tcPr>
          <w:p w14:paraId="73E99035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Тестирование</w:t>
            </w:r>
          </w:p>
          <w:p w14:paraId="624E4401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Устный опрос</w:t>
            </w:r>
          </w:p>
          <w:p w14:paraId="6F93B2DA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Математический диктант</w:t>
            </w:r>
          </w:p>
          <w:p w14:paraId="104142E5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Представление результатов практических работ</w:t>
            </w:r>
          </w:p>
          <w:p w14:paraId="32AFFBAC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Защита творческих работ</w:t>
            </w:r>
          </w:p>
          <w:p w14:paraId="2456BCF8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Защита индивидуальных проектов</w:t>
            </w:r>
          </w:p>
          <w:p w14:paraId="2E9C3483" w14:textId="77777777" w:rsidR="00BC5A4A" w:rsidRPr="00D1710A" w:rsidRDefault="00BF75BA" w:rsidP="00BF75BA">
            <w:pPr>
              <w:spacing w:line="276" w:lineRule="auto"/>
              <w:ind w:left="57" w:right="57"/>
            </w:pPr>
            <w:r>
              <w:t>Контрольная работа</w:t>
            </w:r>
          </w:p>
        </w:tc>
      </w:tr>
      <w:tr w:rsidR="00BC5A4A" w14:paraId="41564B6F" w14:textId="77777777" w:rsidTr="00BC5A4A">
        <w:tc>
          <w:tcPr>
            <w:tcW w:w="3539" w:type="dxa"/>
          </w:tcPr>
          <w:p w14:paraId="7B385E8A" w14:textId="77777777" w:rsidR="00BC5A4A" w:rsidRPr="00BC5A4A" w:rsidRDefault="00BC5A4A" w:rsidP="00BC5A4A">
            <w:pPr>
              <w:spacing w:line="276" w:lineRule="auto"/>
              <w:contextualSpacing/>
              <w:rPr>
                <w:szCs w:val="28"/>
              </w:rPr>
            </w:pPr>
            <w:r w:rsidRPr="00BC5A4A">
              <w:rPr>
                <w:szCs w:val="28"/>
              </w:rPr>
      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410" w:type="dxa"/>
          </w:tcPr>
          <w:p w14:paraId="3C8FD90E" w14:textId="77777777" w:rsidR="00BC5A4A" w:rsidRDefault="00BC5A4A" w:rsidP="00BC5A4A">
            <w:pPr>
              <w:spacing w:line="276" w:lineRule="auto"/>
              <w:jc w:val="both"/>
            </w:pPr>
            <w:r>
              <w:t>Раздел 1. Тема 1</w:t>
            </w:r>
          </w:p>
          <w:p w14:paraId="7586D0EA" w14:textId="77777777" w:rsidR="00BC5A4A" w:rsidRDefault="00BC5A4A" w:rsidP="00BC5A4A">
            <w:pPr>
              <w:spacing w:line="276" w:lineRule="auto"/>
              <w:jc w:val="both"/>
            </w:pPr>
            <w:r>
              <w:t>Раздел 2. Тема 2. Тема 3. Тема 4</w:t>
            </w:r>
          </w:p>
          <w:p w14:paraId="50099140" w14:textId="77777777" w:rsidR="00BC5A4A" w:rsidRDefault="00BC5A4A" w:rsidP="00BC5A4A">
            <w:pPr>
              <w:spacing w:line="276" w:lineRule="auto"/>
              <w:jc w:val="both"/>
            </w:pPr>
            <w:r>
              <w:t>Раздел 3. Тема 5.</w:t>
            </w:r>
          </w:p>
          <w:p w14:paraId="1A1621FD" w14:textId="77777777" w:rsidR="00BC5A4A" w:rsidRDefault="00BC5A4A" w:rsidP="00BC5A4A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t>Раздел 4. Тема 6.</w:t>
            </w:r>
          </w:p>
        </w:tc>
        <w:tc>
          <w:tcPr>
            <w:tcW w:w="3396" w:type="dxa"/>
            <w:vAlign w:val="center"/>
          </w:tcPr>
          <w:p w14:paraId="5E22A34D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Тестирование</w:t>
            </w:r>
          </w:p>
          <w:p w14:paraId="71DFAA3F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Индивидуальная самостоятельная работа</w:t>
            </w:r>
          </w:p>
          <w:p w14:paraId="2C931498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Контрольная работа</w:t>
            </w:r>
          </w:p>
          <w:p w14:paraId="2189DFAA" w14:textId="68D890E6" w:rsidR="00BC5A4A" w:rsidRPr="00D1710A" w:rsidRDefault="00BC5A4A" w:rsidP="00BC5A4A">
            <w:pPr>
              <w:spacing w:line="276" w:lineRule="auto"/>
              <w:ind w:left="57" w:right="57"/>
            </w:pPr>
          </w:p>
        </w:tc>
      </w:tr>
      <w:tr w:rsidR="00BC5A4A" w14:paraId="366ACFEF" w14:textId="77777777" w:rsidTr="00BC5A4A">
        <w:tc>
          <w:tcPr>
            <w:tcW w:w="3539" w:type="dxa"/>
          </w:tcPr>
          <w:p w14:paraId="2698B086" w14:textId="77777777" w:rsidR="00BC5A4A" w:rsidRPr="00BC5A4A" w:rsidRDefault="00BC5A4A" w:rsidP="00BC5A4A">
            <w:pPr>
              <w:spacing w:line="276" w:lineRule="auto"/>
              <w:contextualSpacing/>
              <w:rPr>
                <w:szCs w:val="28"/>
              </w:rPr>
            </w:pPr>
            <w:r w:rsidRPr="00BC5A4A">
              <w:rPr>
                <w:szCs w:val="28"/>
              </w:rPr>
              <w:t>ОК 9 Ориентироваться в условиях постоянного изменения правовой базы.</w:t>
            </w:r>
          </w:p>
        </w:tc>
        <w:tc>
          <w:tcPr>
            <w:tcW w:w="2410" w:type="dxa"/>
          </w:tcPr>
          <w:p w14:paraId="4AB8DE4B" w14:textId="77777777" w:rsidR="00BC5A4A" w:rsidRDefault="00BC5A4A" w:rsidP="00BC5A4A">
            <w:pPr>
              <w:spacing w:line="276" w:lineRule="auto"/>
              <w:jc w:val="both"/>
            </w:pPr>
            <w:r>
              <w:t>Раздел 1. Тема 1</w:t>
            </w:r>
          </w:p>
          <w:p w14:paraId="3134C661" w14:textId="77777777" w:rsidR="00BC5A4A" w:rsidRDefault="00BC5A4A" w:rsidP="00BC5A4A">
            <w:pPr>
              <w:spacing w:line="276" w:lineRule="auto"/>
              <w:jc w:val="both"/>
            </w:pPr>
            <w:r>
              <w:t>Раздел 2. Тема 2. Тема 3. Тема 4</w:t>
            </w:r>
          </w:p>
          <w:p w14:paraId="50AB36A0" w14:textId="77777777" w:rsidR="00BC5A4A" w:rsidRDefault="00BC5A4A" w:rsidP="00BC5A4A">
            <w:pPr>
              <w:spacing w:line="276" w:lineRule="auto"/>
              <w:jc w:val="both"/>
            </w:pPr>
            <w:r>
              <w:t>Раздел 3. Тема 5.</w:t>
            </w:r>
          </w:p>
          <w:p w14:paraId="535B8B97" w14:textId="77777777" w:rsidR="00BC5A4A" w:rsidRDefault="00BC5A4A" w:rsidP="00BC5A4A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t>Раздел 4. Тема 6.</w:t>
            </w:r>
          </w:p>
        </w:tc>
        <w:tc>
          <w:tcPr>
            <w:tcW w:w="3396" w:type="dxa"/>
            <w:vAlign w:val="center"/>
          </w:tcPr>
          <w:p w14:paraId="7A06F62B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Тестирование</w:t>
            </w:r>
          </w:p>
          <w:p w14:paraId="781ED969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Устный опрос</w:t>
            </w:r>
          </w:p>
          <w:p w14:paraId="528792D8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Индивидуальная самостоятельная работа</w:t>
            </w:r>
          </w:p>
          <w:p w14:paraId="3619527E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Представление результатов практических работ</w:t>
            </w:r>
          </w:p>
          <w:p w14:paraId="047E8671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Защита творческих работ</w:t>
            </w:r>
          </w:p>
          <w:p w14:paraId="04F8484A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Защита индивидуальных проектов</w:t>
            </w:r>
          </w:p>
          <w:p w14:paraId="65B6F1E5" w14:textId="61A4EEFC" w:rsidR="00BC5A4A" w:rsidRPr="00D1710A" w:rsidRDefault="00DF68F5" w:rsidP="00DF68F5">
            <w:pPr>
              <w:spacing w:line="276" w:lineRule="auto"/>
              <w:ind w:left="57" w:right="57"/>
            </w:pPr>
            <w:r>
              <w:t>Контрольная работа</w:t>
            </w:r>
          </w:p>
        </w:tc>
      </w:tr>
      <w:tr w:rsidR="00BC5A4A" w14:paraId="683F2D09" w14:textId="77777777" w:rsidTr="00BC5A4A">
        <w:tc>
          <w:tcPr>
            <w:tcW w:w="3539" w:type="dxa"/>
          </w:tcPr>
          <w:p w14:paraId="3AB7D353" w14:textId="77777777" w:rsidR="00BC5A4A" w:rsidRPr="00BC5A4A" w:rsidRDefault="00BC5A4A" w:rsidP="00BC5A4A">
            <w:pPr>
              <w:spacing w:line="276" w:lineRule="auto"/>
              <w:contextualSpacing/>
              <w:rPr>
                <w:szCs w:val="28"/>
              </w:rPr>
            </w:pPr>
            <w:r w:rsidRPr="00BC5A4A">
              <w:rPr>
                <w:szCs w:val="28"/>
              </w:rPr>
              <w:t>ПК 1.1Осуществлять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  <w:tc>
          <w:tcPr>
            <w:tcW w:w="2410" w:type="dxa"/>
          </w:tcPr>
          <w:p w14:paraId="3932E647" w14:textId="77777777" w:rsidR="00BC5A4A" w:rsidRDefault="00BC5A4A" w:rsidP="00BC5A4A">
            <w:pPr>
              <w:spacing w:line="276" w:lineRule="auto"/>
              <w:jc w:val="both"/>
            </w:pPr>
            <w:r>
              <w:t>Раздел 1. Тема 1</w:t>
            </w:r>
          </w:p>
          <w:p w14:paraId="70B90470" w14:textId="77777777" w:rsidR="00BC5A4A" w:rsidRDefault="00BC5A4A" w:rsidP="00BC5A4A">
            <w:pPr>
              <w:spacing w:line="276" w:lineRule="auto"/>
              <w:jc w:val="both"/>
            </w:pPr>
            <w:r>
              <w:t>Раздел 2. Тема 2. Тема 3. Тема 4</w:t>
            </w:r>
          </w:p>
          <w:p w14:paraId="04EC23F1" w14:textId="77777777" w:rsidR="00BC5A4A" w:rsidRDefault="00BC5A4A" w:rsidP="00BC5A4A">
            <w:pPr>
              <w:spacing w:line="276" w:lineRule="auto"/>
              <w:jc w:val="both"/>
            </w:pPr>
            <w:r>
              <w:t>Раздел 3. Тема 5.</w:t>
            </w:r>
          </w:p>
          <w:p w14:paraId="722B93B6" w14:textId="77777777" w:rsidR="00BC5A4A" w:rsidRDefault="00BC5A4A" w:rsidP="00BC5A4A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t>Раздел 4. Тема 6.</w:t>
            </w:r>
          </w:p>
        </w:tc>
        <w:tc>
          <w:tcPr>
            <w:tcW w:w="3396" w:type="dxa"/>
            <w:vAlign w:val="center"/>
          </w:tcPr>
          <w:p w14:paraId="0CCEB20B" w14:textId="77777777" w:rsidR="00BC5A4A" w:rsidRPr="00D1710A" w:rsidRDefault="00BC5A4A" w:rsidP="00BF75BA">
            <w:pPr>
              <w:spacing w:line="276" w:lineRule="auto"/>
              <w:ind w:right="57"/>
            </w:pPr>
            <w:r w:rsidRPr="00D1710A">
              <w:t>Устный опрос</w:t>
            </w:r>
          </w:p>
          <w:p w14:paraId="70910C76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Представление результатов практических работ</w:t>
            </w:r>
          </w:p>
          <w:p w14:paraId="0797FB1D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Защита творческих работ</w:t>
            </w:r>
          </w:p>
          <w:p w14:paraId="6C893EE8" w14:textId="0F37368E" w:rsidR="00BC5A4A" w:rsidRPr="00D1710A" w:rsidRDefault="00BC5A4A" w:rsidP="00BC5A4A">
            <w:pPr>
              <w:spacing w:line="276" w:lineRule="auto"/>
              <w:ind w:left="57" w:right="57"/>
            </w:pPr>
          </w:p>
        </w:tc>
      </w:tr>
      <w:tr w:rsidR="00BC5A4A" w14:paraId="525C78F9" w14:textId="77777777" w:rsidTr="00BC5A4A">
        <w:tc>
          <w:tcPr>
            <w:tcW w:w="3539" w:type="dxa"/>
          </w:tcPr>
          <w:p w14:paraId="5AAF9BB1" w14:textId="77777777" w:rsidR="00BC5A4A" w:rsidRPr="00BC5A4A" w:rsidRDefault="00BC5A4A" w:rsidP="00BC5A4A">
            <w:pPr>
              <w:spacing w:line="276" w:lineRule="auto"/>
              <w:contextualSpacing/>
              <w:rPr>
                <w:szCs w:val="28"/>
              </w:rPr>
            </w:pPr>
            <w:r w:rsidRPr="00BC5A4A">
              <w:rPr>
                <w:szCs w:val="28"/>
              </w:rPr>
              <w:t>ПК 1.2 Осуществлять прием граждан по вопросам пенсионного обеспечения и социальной защиты.</w:t>
            </w:r>
          </w:p>
        </w:tc>
        <w:tc>
          <w:tcPr>
            <w:tcW w:w="2410" w:type="dxa"/>
          </w:tcPr>
          <w:p w14:paraId="1DF4C4F2" w14:textId="77777777" w:rsidR="00BC5A4A" w:rsidRDefault="00BC5A4A" w:rsidP="00BC5A4A">
            <w:pPr>
              <w:spacing w:line="276" w:lineRule="auto"/>
              <w:jc w:val="both"/>
            </w:pPr>
            <w:r>
              <w:t>Раздел 1. Тема 1</w:t>
            </w:r>
          </w:p>
          <w:p w14:paraId="5234441E" w14:textId="77777777" w:rsidR="00BC5A4A" w:rsidRDefault="00BC5A4A" w:rsidP="00BC5A4A">
            <w:pPr>
              <w:spacing w:line="276" w:lineRule="auto"/>
              <w:jc w:val="both"/>
            </w:pPr>
            <w:r>
              <w:t>Раздел 2. Тема 2. Тема 3. Тема 4</w:t>
            </w:r>
          </w:p>
          <w:p w14:paraId="3A260253" w14:textId="77777777" w:rsidR="00BC5A4A" w:rsidRDefault="00BC5A4A" w:rsidP="00BC5A4A">
            <w:pPr>
              <w:spacing w:line="276" w:lineRule="auto"/>
              <w:jc w:val="both"/>
            </w:pPr>
            <w:r>
              <w:t>Раздел 3. Тема 5.</w:t>
            </w:r>
          </w:p>
          <w:p w14:paraId="5F33F24F" w14:textId="77777777" w:rsidR="00BC5A4A" w:rsidRDefault="00BC5A4A" w:rsidP="00BC5A4A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t>Раздел 4. Тема 6.</w:t>
            </w:r>
          </w:p>
        </w:tc>
        <w:tc>
          <w:tcPr>
            <w:tcW w:w="3396" w:type="dxa"/>
            <w:vAlign w:val="center"/>
          </w:tcPr>
          <w:p w14:paraId="66E39777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Тестирование</w:t>
            </w:r>
          </w:p>
          <w:p w14:paraId="4436971B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Устный опрос</w:t>
            </w:r>
          </w:p>
          <w:p w14:paraId="7D4FCFB4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Индивидуальная самостоятельная работа</w:t>
            </w:r>
          </w:p>
          <w:p w14:paraId="79E037FB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Представление результатов практических работ</w:t>
            </w:r>
          </w:p>
          <w:p w14:paraId="29D0814F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Защита творческих работ</w:t>
            </w:r>
          </w:p>
          <w:p w14:paraId="1F45C327" w14:textId="1E5CD0B9" w:rsidR="00BC5A4A" w:rsidRPr="00D1710A" w:rsidRDefault="00DF68F5" w:rsidP="00DF68F5">
            <w:pPr>
              <w:spacing w:line="276" w:lineRule="auto"/>
              <w:ind w:left="57" w:right="57"/>
            </w:pPr>
            <w:r>
              <w:lastRenderedPageBreak/>
              <w:t>Защита индивидуальных проектов</w:t>
            </w:r>
          </w:p>
        </w:tc>
      </w:tr>
      <w:tr w:rsidR="00BC5A4A" w14:paraId="35AB109E" w14:textId="77777777" w:rsidTr="00BC5A4A">
        <w:tc>
          <w:tcPr>
            <w:tcW w:w="3539" w:type="dxa"/>
          </w:tcPr>
          <w:p w14:paraId="4099BF13" w14:textId="77777777" w:rsidR="00BC5A4A" w:rsidRPr="00BC5A4A" w:rsidRDefault="00BC5A4A" w:rsidP="00BC5A4A">
            <w:pPr>
              <w:spacing w:line="276" w:lineRule="auto"/>
              <w:contextualSpacing/>
              <w:rPr>
                <w:szCs w:val="28"/>
              </w:rPr>
            </w:pPr>
            <w:r w:rsidRPr="00BC5A4A">
              <w:rPr>
                <w:szCs w:val="28"/>
              </w:rPr>
              <w:lastRenderedPageBreak/>
              <w:t>ПК 1.4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</w:tc>
        <w:tc>
          <w:tcPr>
            <w:tcW w:w="2410" w:type="dxa"/>
          </w:tcPr>
          <w:p w14:paraId="654414D7" w14:textId="77777777" w:rsidR="00BC5A4A" w:rsidRDefault="00BC5A4A" w:rsidP="00BC5A4A">
            <w:pPr>
              <w:spacing w:line="276" w:lineRule="auto"/>
              <w:jc w:val="both"/>
            </w:pPr>
            <w:r>
              <w:t>Раздел 1. Тема 1</w:t>
            </w:r>
          </w:p>
          <w:p w14:paraId="7FE06D3E" w14:textId="77777777" w:rsidR="00BC5A4A" w:rsidRDefault="00BC5A4A" w:rsidP="00BC5A4A">
            <w:pPr>
              <w:spacing w:line="276" w:lineRule="auto"/>
              <w:jc w:val="both"/>
            </w:pPr>
            <w:r>
              <w:t>Раздел 2. Тема 2. Тема 3. Тема 4</w:t>
            </w:r>
          </w:p>
          <w:p w14:paraId="5FCBEE5D" w14:textId="77777777" w:rsidR="00BC5A4A" w:rsidRDefault="00BC5A4A" w:rsidP="00BC5A4A">
            <w:pPr>
              <w:spacing w:line="276" w:lineRule="auto"/>
              <w:jc w:val="both"/>
            </w:pPr>
            <w:r>
              <w:t>Раздел 3. Тема 5.</w:t>
            </w:r>
          </w:p>
          <w:p w14:paraId="2D8455F4" w14:textId="77777777" w:rsidR="00BC5A4A" w:rsidRDefault="00BC5A4A" w:rsidP="00BC5A4A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t>Раздел 4. Тема 6.</w:t>
            </w:r>
          </w:p>
        </w:tc>
        <w:tc>
          <w:tcPr>
            <w:tcW w:w="3396" w:type="dxa"/>
            <w:vAlign w:val="center"/>
          </w:tcPr>
          <w:p w14:paraId="48E24842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Математический диктант</w:t>
            </w:r>
          </w:p>
          <w:p w14:paraId="2BFAE4EB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Индивидуальная самостоятельная работа</w:t>
            </w:r>
          </w:p>
          <w:p w14:paraId="532CD626" w14:textId="77777777" w:rsidR="00BC5A4A" w:rsidRPr="00D1710A" w:rsidRDefault="00BC5A4A" w:rsidP="00BF75BA">
            <w:pPr>
              <w:spacing w:line="276" w:lineRule="auto"/>
              <w:ind w:left="57" w:right="57"/>
            </w:pPr>
            <w:r w:rsidRPr="00D1710A">
              <w:t>Представление</w:t>
            </w:r>
            <w:r w:rsidR="00BF75BA">
              <w:t xml:space="preserve"> результатов практических работ</w:t>
            </w:r>
          </w:p>
          <w:p w14:paraId="7A205448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Защита индивидуальных проектов</w:t>
            </w:r>
          </w:p>
          <w:p w14:paraId="65B6ECE6" w14:textId="5CBA4B3C" w:rsidR="00BC5A4A" w:rsidRPr="00D1710A" w:rsidRDefault="00DF68F5" w:rsidP="00DF68F5">
            <w:pPr>
              <w:spacing w:line="276" w:lineRule="auto"/>
              <w:ind w:left="57" w:right="57"/>
            </w:pPr>
            <w:r>
              <w:t>Контрольная работа</w:t>
            </w:r>
          </w:p>
        </w:tc>
      </w:tr>
      <w:tr w:rsidR="00BC5A4A" w14:paraId="5D66471B" w14:textId="77777777" w:rsidTr="00BC5A4A">
        <w:tc>
          <w:tcPr>
            <w:tcW w:w="3539" w:type="dxa"/>
          </w:tcPr>
          <w:p w14:paraId="7EA947CC" w14:textId="77777777" w:rsidR="00BC5A4A" w:rsidRPr="00BC5A4A" w:rsidRDefault="00BC5A4A" w:rsidP="00BC5A4A">
            <w:pPr>
              <w:spacing w:line="276" w:lineRule="auto"/>
              <w:contextualSpacing/>
              <w:rPr>
                <w:szCs w:val="28"/>
              </w:rPr>
            </w:pPr>
            <w:r w:rsidRPr="00BC5A4A">
              <w:rPr>
                <w:szCs w:val="28"/>
              </w:rPr>
              <w:t>ПК 2.3Организовывать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</w:tc>
        <w:tc>
          <w:tcPr>
            <w:tcW w:w="2410" w:type="dxa"/>
          </w:tcPr>
          <w:p w14:paraId="3F346B79" w14:textId="77777777" w:rsidR="00BC5A4A" w:rsidRDefault="00BC5A4A" w:rsidP="00BC5A4A">
            <w:pPr>
              <w:spacing w:line="276" w:lineRule="auto"/>
              <w:jc w:val="both"/>
            </w:pPr>
            <w:r>
              <w:t>Раздел 1. Тема 1</w:t>
            </w:r>
          </w:p>
          <w:p w14:paraId="590BDF4A" w14:textId="77777777" w:rsidR="00BC5A4A" w:rsidRDefault="00BC5A4A" w:rsidP="00BC5A4A">
            <w:pPr>
              <w:spacing w:line="276" w:lineRule="auto"/>
              <w:jc w:val="both"/>
            </w:pPr>
            <w:r>
              <w:t>Раздел 2. Тема 2. Тема 3. Тема 4</w:t>
            </w:r>
          </w:p>
          <w:p w14:paraId="37820E06" w14:textId="77777777" w:rsidR="00BC5A4A" w:rsidRDefault="00BC5A4A" w:rsidP="00BC5A4A">
            <w:pPr>
              <w:spacing w:line="276" w:lineRule="auto"/>
              <w:jc w:val="both"/>
            </w:pPr>
            <w:r>
              <w:t>Раздел 3. Тема 5.</w:t>
            </w:r>
          </w:p>
          <w:p w14:paraId="1360C47D" w14:textId="77777777" w:rsidR="00BC5A4A" w:rsidRDefault="00BC5A4A" w:rsidP="00BC5A4A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t>Раздел 4. Тема 6.</w:t>
            </w:r>
          </w:p>
        </w:tc>
        <w:tc>
          <w:tcPr>
            <w:tcW w:w="3396" w:type="dxa"/>
            <w:vAlign w:val="center"/>
          </w:tcPr>
          <w:p w14:paraId="025EADC1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Устный опрос</w:t>
            </w:r>
          </w:p>
          <w:p w14:paraId="053C7D63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Представление результатов практических работ</w:t>
            </w:r>
          </w:p>
          <w:p w14:paraId="7CA30240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Защита творческих работ</w:t>
            </w:r>
          </w:p>
          <w:p w14:paraId="149A466E" w14:textId="77777777" w:rsidR="00BC5A4A" w:rsidRPr="00D1710A" w:rsidRDefault="00BC5A4A" w:rsidP="00BC5A4A">
            <w:pPr>
              <w:spacing w:line="276" w:lineRule="auto"/>
              <w:ind w:left="57" w:right="57"/>
            </w:pPr>
            <w:r w:rsidRPr="00D1710A">
              <w:t>Защита индивидуальных проектов</w:t>
            </w:r>
          </w:p>
          <w:p w14:paraId="1A7A3595" w14:textId="3EE09720" w:rsidR="00BC5A4A" w:rsidRPr="00D1710A" w:rsidRDefault="00DF68F5" w:rsidP="00DF68F5">
            <w:pPr>
              <w:spacing w:line="276" w:lineRule="auto"/>
              <w:ind w:left="57" w:right="57"/>
            </w:pPr>
            <w:r>
              <w:t>Контрольная работа</w:t>
            </w:r>
          </w:p>
        </w:tc>
      </w:tr>
    </w:tbl>
    <w:p w14:paraId="1B8BE092" w14:textId="77777777" w:rsidR="00FF7F8A" w:rsidRPr="00FF7F8A" w:rsidRDefault="00FF7F8A" w:rsidP="00FF7F8A">
      <w:pPr>
        <w:spacing w:before="240" w:after="160" w:line="256" w:lineRule="auto"/>
        <w:jc w:val="both"/>
        <w:rPr>
          <w:rFonts w:eastAsia="Calibri"/>
          <w:lang w:eastAsia="ar-SA"/>
        </w:rPr>
      </w:pPr>
      <w:bookmarkStart w:id="4" w:name="_GoBack"/>
      <w:bookmarkEnd w:id="4"/>
      <w:r w:rsidRPr="00FF7F8A">
        <w:rPr>
          <w:rFonts w:eastAsia="Calibri"/>
          <w:lang w:eastAsia="ar-SA"/>
        </w:rPr>
        <w:t xml:space="preserve">Результирующая оценка формируется на основе </w:t>
      </w:r>
      <w:proofErr w:type="spellStart"/>
      <w:r w:rsidRPr="00FF7F8A">
        <w:rPr>
          <w:rFonts w:eastAsia="Calibri"/>
          <w:lang w:eastAsia="ar-SA"/>
        </w:rPr>
        <w:t>балльно</w:t>
      </w:r>
      <w:proofErr w:type="spellEnd"/>
      <w:r w:rsidRPr="00FF7F8A">
        <w:rPr>
          <w:rFonts w:eastAsia="Calibri"/>
          <w:lang w:eastAsia="ar-SA"/>
        </w:rPr>
        <w:t xml:space="preserve">-рейтинговой системы </w:t>
      </w:r>
      <w:proofErr w:type="spellStart"/>
      <w:r w:rsidRPr="00FF7F8A">
        <w:rPr>
          <w:rFonts w:eastAsia="Calibri"/>
          <w:lang w:eastAsia="ar-SA"/>
        </w:rPr>
        <w:t>ВолГУ</w:t>
      </w:r>
      <w:proofErr w:type="spellEnd"/>
      <w:r w:rsidRPr="00FF7F8A">
        <w:rPr>
          <w:rFonts w:eastAsia="Calibri"/>
          <w:lang w:eastAsia="ar-SA"/>
        </w:rPr>
        <w:t xml:space="preserve">. </w:t>
      </w:r>
      <w:r w:rsidRPr="00FF7F8A">
        <w:rPr>
          <w:lang w:eastAsia="ar-SA"/>
        </w:rPr>
        <w:t>Изучение дисциплины сопровождается промежуточной аттестацией обучающихся, которая ведется непрерывно и включает в себя:</w:t>
      </w:r>
    </w:p>
    <w:p w14:paraId="6032FC61" w14:textId="77777777" w:rsidR="00FF7F8A" w:rsidRPr="00FF7F8A" w:rsidRDefault="00FF7F8A" w:rsidP="00FF7F8A">
      <w:pPr>
        <w:ind w:firstLine="539"/>
        <w:jc w:val="both"/>
        <w:rPr>
          <w:lang w:eastAsia="ar-SA"/>
        </w:rPr>
      </w:pPr>
      <w:r w:rsidRPr="00FF7F8A">
        <w:rPr>
          <w:lang w:eastAsia="ar-SA"/>
        </w:rPr>
        <w:t>- текущую аттестацию (контроль текущей работы в семестре, оценивание промежуточных результатов по модулям);</w:t>
      </w:r>
    </w:p>
    <w:p w14:paraId="1F09100C" w14:textId="77777777" w:rsidR="00FF7F8A" w:rsidRPr="00FF7F8A" w:rsidRDefault="00FF7F8A" w:rsidP="00FF7F8A">
      <w:pPr>
        <w:ind w:firstLine="539"/>
        <w:jc w:val="both"/>
        <w:rPr>
          <w:b/>
          <w:lang w:eastAsia="ar-SA"/>
        </w:rPr>
      </w:pPr>
      <w:r w:rsidRPr="00FF7F8A">
        <w:rPr>
          <w:b/>
          <w:lang w:eastAsia="ar-SA"/>
        </w:rPr>
        <w:t>- оценивание окончательных результатов в форме зачета с оценкой.</w:t>
      </w:r>
    </w:p>
    <w:p w14:paraId="39B96B09" w14:textId="77777777" w:rsidR="00FF7F8A" w:rsidRPr="00FF7F8A" w:rsidRDefault="00FF7F8A" w:rsidP="00FF7F8A">
      <w:pPr>
        <w:ind w:firstLine="539"/>
        <w:jc w:val="both"/>
        <w:rPr>
          <w:lang w:eastAsia="ar-SA"/>
        </w:rPr>
      </w:pPr>
      <w:r w:rsidRPr="00FF7F8A">
        <w:rPr>
          <w:lang w:eastAsia="ar-SA"/>
        </w:rPr>
        <w:t>Оценивание окончательных результатов ведется по 100-балльной шкале.</w:t>
      </w:r>
    </w:p>
    <w:p w14:paraId="194C0779" w14:textId="77777777" w:rsidR="00FF7F8A" w:rsidRPr="00FF7F8A" w:rsidRDefault="00FF7F8A" w:rsidP="00FF7F8A">
      <w:pPr>
        <w:ind w:firstLine="539"/>
        <w:jc w:val="both"/>
        <w:rPr>
          <w:lang w:eastAsia="ar-SA"/>
        </w:rPr>
      </w:pPr>
      <w:r w:rsidRPr="00FF7F8A">
        <w:rPr>
          <w:lang w:eastAsia="ar-SA"/>
        </w:rPr>
        <w:t>Оценка формируется как сумма баллов, набранных обучающимся по обязательным видам текущего контроля, и количества баллов по дополнительным видам контроля.</w:t>
      </w:r>
    </w:p>
    <w:p w14:paraId="14C76036" w14:textId="77777777" w:rsidR="00FF7F8A" w:rsidRPr="00FF7F8A" w:rsidRDefault="00FF7F8A" w:rsidP="00FF7F8A">
      <w:pPr>
        <w:ind w:firstLine="539"/>
        <w:jc w:val="both"/>
        <w:rPr>
          <w:lang w:eastAsia="ar-SA"/>
        </w:rPr>
      </w:pPr>
    </w:p>
    <w:p w14:paraId="3FC2B462" w14:textId="77777777" w:rsidR="00FF7F8A" w:rsidRPr="00FF7F8A" w:rsidRDefault="00FF7F8A" w:rsidP="00FF7F8A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bCs/>
        </w:rPr>
      </w:pPr>
      <w:r w:rsidRPr="00FF7F8A">
        <w:rPr>
          <w:bCs/>
        </w:rPr>
        <w:t>Итоговая оценка выставляется в соответствии со следующей шкалой (таблица).</w:t>
      </w:r>
    </w:p>
    <w:p w14:paraId="2B8EF95B" w14:textId="77777777" w:rsidR="00FF7F8A" w:rsidRPr="00FF7F8A" w:rsidRDefault="00FF7F8A" w:rsidP="00FF7F8A">
      <w:pPr>
        <w:widowControl w:val="0"/>
        <w:suppressAutoHyphens/>
        <w:autoSpaceDE w:val="0"/>
        <w:autoSpaceDN w:val="0"/>
        <w:adjustRightInd w:val="0"/>
        <w:rPr>
          <w:color w:val="33333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2815"/>
        <w:gridCol w:w="3096"/>
      </w:tblGrid>
      <w:tr w:rsidR="00FF7F8A" w:rsidRPr="00FF7F8A" w14:paraId="6600F70C" w14:textId="77777777" w:rsidTr="00FF7F8A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E529" w14:textId="77777777" w:rsidR="00FF7F8A" w:rsidRPr="00FF7F8A" w:rsidRDefault="00FF7F8A" w:rsidP="00FF7F8A">
            <w:pPr>
              <w:jc w:val="center"/>
              <w:rPr>
                <w:b/>
              </w:rPr>
            </w:pPr>
            <w:r w:rsidRPr="00FF7F8A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2C36" w14:textId="77777777" w:rsidR="00FF7F8A" w:rsidRPr="00FF7F8A" w:rsidRDefault="00FF7F8A" w:rsidP="00FF7F8A">
            <w:pPr>
              <w:jc w:val="center"/>
              <w:rPr>
                <w:b/>
              </w:rPr>
            </w:pPr>
            <w:r w:rsidRPr="00FF7F8A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FF7F8A" w:rsidRPr="00FF7F8A" w14:paraId="782BED72" w14:textId="77777777" w:rsidTr="00FF7F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629F" w14:textId="77777777" w:rsidR="00FF7F8A" w:rsidRPr="00FF7F8A" w:rsidRDefault="00FF7F8A" w:rsidP="00FF7F8A">
            <w:pPr>
              <w:rPr>
                <w:b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50BE" w14:textId="77777777" w:rsidR="00FF7F8A" w:rsidRPr="00FF7F8A" w:rsidRDefault="00FF7F8A" w:rsidP="00FF7F8A">
            <w:pPr>
              <w:spacing w:line="360" w:lineRule="auto"/>
              <w:jc w:val="center"/>
              <w:rPr>
                <w:b/>
              </w:rPr>
            </w:pPr>
            <w:r w:rsidRPr="00FF7F8A">
              <w:rPr>
                <w:b/>
              </w:rPr>
              <w:t>балл (отметка)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60D6" w14:textId="77777777" w:rsidR="00FF7F8A" w:rsidRPr="00FF7F8A" w:rsidRDefault="00FF7F8A" w:rsidP="00FF7F8A">
            <w:pPr>
              <w:spacing w:line="360" w:lineRule="auto"/>
              <w:jc w:val="center"/>
              <w:rPr>
                <w:b/>
              </w:rPr>
            </w:pPr>
            <w:r w:rsidRPr="00FF7F8A">
              <w:rPr>
                <w:b/>
              </w:rPr>
              <w:t>вербальный аналог</w:t>
            </w:r>
          </w:p>
        </w:tc>
      </w:tr>
      <w:tr w:rsidR="00FF7F8A" w:rsidRPr="00FF7F8A" w14:paraId="20A78CE9" w14:textId="77777777" w:rsidTr="00FF7F8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2A58" w14:textId="77777777" w:rsidR="00FF7F8A" w:rsidRPr="00FF7F8A" w:rsidRDefault="00FF7F8A" w:rsidP="00FF7F8A">
            <w:pPr>
              <w:spacing w:before="100" w:beforeAutospacing="1" w:after="100" w:afterAutospacing="1"/>
              <w:jc w:val="center"/>
            </w:pPr>
            <w:r w:rsidRPr="00FF7F8A">
              <w:rPr>
                <w:color w:val="000000"/>
              </w:rPr>
              <w:t>91 и более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5C98" w14:textId="77777777" w:rsidR="00FF7F8A" w:rsidRPr="00FF7F8A" w:rsidRDefault="00FF7F8A" w:rsidP="00FF7F8A">
            <w:pPr>
              <w:spacing w:line="360" w:lineRule="auto"/>
              <w:jc w:val="center"/>
              <w:rPr>
                <w:b/>
              </w:rPr>
            </w:pPr>
            <w:r w:rsidRPr="00FF7F8A">
              <w:t>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F8E8" w14:textId="77777777" w:rsidR="00FF7F8A" w:rsidRPr="00FF7F8A" w:rsidRDefault="00FF7F8A" w:rsidP="00FF7F8A">
            <w:pPr>
              <w:spacing w:line="360" w:lineRule="auto"/>
              <w:jc w:val="center"/>
              <w:rPr>
                <w:b/>
              </w:rPr>
            </w:pPr>
            <w:r w:rsidRPr="00FF7F8A">
              <w:t>отлично</w:t>
            </w:r>
          </w:p>
        </w:tc>
      </w:tr>
      <w:tr w:rsidR="00FF7F8A" w:rsidRPr="00FF7F8A" w14:paraId="6091B036" w14:textId="77777777" w:rsidTr="00FF7F8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9C10" w14:textId="77777777" w:rsidR="00FF7F8A" w:rsidRPr="00FF7F8A" w:rsidRDefault="00FF7F8A" w:rsidP="00FF7F8A">
            <w:pPr>
              <w:spacing w:before="100" w:beforeAutospacing="1" w:after="100" w:afterAutospacing="1"/>
              <w:jc w:val="center"/>
            </w:pPr>
            <w:r w:rsidRPr="00FF7F8A">
              <w:rPr>
                <w:color w:val="000000"/>
              </w:rPr>
              <w:t>71-90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F9D9" w14:textId="77777777" w:rsidR="00FF7F8A" w:rsidRPr="00FF7F8A" w:rsidRDefault="00FF7F8A" w:rsidP="00FF7F8A">
            <w:pPr>
              <w:spacing w:line="360" w:lineRule="auto"/>
              <w:jc w:val="center"/>
            </w:pPr>
            <w:r w:rsidRPr="00FF7F8A">
              <w:t>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EEDE" w14:textId="77777777" w:rsidR="00FF7F8A" w:rsidRPr="00FF7F8A" w:rsidRDefault="00FF7F8A" w:rsidP="00FF7F8A">
            <w:pPr>
              <w:spacing w:line="360" w:lineRule="auto"/>
              <w:jc w:val="center"/>
            </w:pPr>
            <w:r w:rsidRPr="00FF7F8A">
              <w:t>хорошо</w:t>
            </w:r>
          </w:p>
        </w:tc>
      </w:tr>
      <w:tr w:rsidR="00FF7F8A" w:rsidRPr="00FF7F8A" w14:paraId="27D06A7B" w14:textId="77777777" w:rsidTr="00FF7F8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E14E" w14:textId="77777777" w:rsidR="00FF7F8A" w:rsidRPr="00FF7F8A" w:rsidRDefault="00FF7F8A" w:rsidP="00FF7F8A">
            <w:pPr>
              <w:spacing w:before="100" w:beforeAutospacing="1" w:after="100" w:afterAutospacing="1"/>
              <w:jc w:val="center"/>
            </w:pPr>
            <w:r w:rsidRPr="00FF7F8A">
              <w:rPr>
                <w:color w:val="000000"/>
              </w:rPr>
              <w:t>60-70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576F" w14:textId="77777777" w:rsidR="00FF7F8A" w:rsidRPr="00FF7F8A" w:rsidRDefault="00FF7F8A" w:rsidP="00FF7F8A">
            <w:pPr>
              <w:spacing w:line="360" w:lineRule="auto"/>
              <w:jc w:val="center"/>
            </w:pPr>
            <w:r w:rsidRPr="00FF7F8A">
              <w:t xml:space="preserve">3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1EF4" w14:textId="77777777" w:rsidR="00FF7F8A" w:rsidRPr="00FF7F8A" w:rsidRDefault="00FF7F8A" w:rsidP="00FF7F8A">
            <w:pPr>
              <w:spacing w:line="360" w:lineRule="auto"/>
              <w:jc w:val="center"/>
            </w:pPr>
            <w:r w:rsidRPr="00FF7F8A">
              <w:t>удовлетворительно</w:t>
            </w:r>
          </w:p>
        </w:tc>
      </w:tr>
      <w:tr w:rsidR="00FF7F8A" w:rsidRPr="00FF7F8A" w14:paraId="42AB789F" w14:textId="77777777" w:rsidTr="00FF7F8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C37C" w14:textId="77777777" w:rsidR="00FF7F8A" w:rsidRPr="00FF7F8A" w:rsidRDefault="00FF7F8A" w:rsidP="00FF7F8A">
            <w:pPr>
              <w:spacing w:line="360" w:lineRule="auto"/>
              <w:jc w:val="center"/>
            </w:pPr>
            <w:r w:rsidRPr="00FF7F8A">
              <w:t>менее 60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1482" w14:textId="77777777" w:rsidR="00FF7F8A" w:rsidRPr="00FF7F8A" w:rsidRDefault="00FF7F8A" w:rsidP="00FF7F8A">
            <w:pPr>
              <w:spacing w:line="360" w:lineRule="auto"/>
              <w:jc w:val="center"/>
            </w:pPr>
            <w:r w:rsidRPr="00FF7F8A">
              <w:t>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9C5C" w14:textId="77777777" w:rsidR="00FF7F8A" w:rsidRPr="00FF7F8A" w:rsidRDefault="00FF7F8A" w:rsidP="00FF7F8A">
            <w:pPr>
              <w:spacing w:line="360" w:lineRule="auto"/>
              <w:jc w:val="center"/>
              <w:rPr>
                <w:b/>
              </w:rPr>
            </w:pPr>
            <w:r w:rsidRPr="00FF7F8A">
              <w:t>не удовлетворительно</w:t>
            </w:r>
          </w:p>
        </w:tc>
      </w:tr>
    </w:tbl>
    <w:p w14:paraId="4661F327" w14:textId="77777777" w:rsidR="000C668D" w:rsidRPr="00AF4885" w:rsidRDefault="000C668D" w:rsidP="000C668D">
      <w:pPr>
        <w:spacing w:line="360" w:lineRule="auto"/>
        <w:jc w:val="center"/>
        <w:rPr>
          <w:sz w:val="28"/>
          <w:szCs w:val="28"/>
        </w:rPr>
      </w:pPr>
    </w:p>
    <w:sectPr w:rsidR="000C668D" w:rsidRPr="00AF4885" w:rsidSect="00B0020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4C702" w14:textId="77777777" w:rsidR="004F342A" w:rsidRDefault="004F342A" w:rsidP="00B0020A">
      <w:r>
        <w:separator/>
      </w:r>
    </w:p>
  </w:endnote>
  <w:endnote w:type="continuationSeparator" w:id="0">
    <w:p w14:paraId="10628297" w14:textId="77777777" w:rsidR="004F342A" w:rsidRDefault="004F342A" w:rsidP="00B0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135838"/>
      <w:docPartObj>
        <w:docPartGallery w:val="Page Numbers (Bottom of Page)"/>
        <w:docPartUnique/>
      </w:docPartObj>
    </w:sdtPr>
    <w:sdtEndPr/>
    <w:sdtContent>
      <w:p w14:paraId="089171B2" w14:textId="1FBAEF22" w:rsidR="004F342A" w:rsidRDefault="004F342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88E">
          <w:rPr>
            <w:noProof/>
          </w:rPr>
          <w:t>14</w:t>
        </w:r>
        <w:r>
          <w:fldChar w:fldCharType="end"/>
        </w:r>
      </w:p>
    </w:sdtContent>
  </w:sdt>
  <w:p w14:paraId="4EC3717C" w14:textId="77777777" w:rsidR="004F342A" w:rsidRDefault="004F342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BDCDF" w14:textId="77777777" w:rsidR="004F342A" w:rsidRDefault="004F342A" w:rsidP="00B0020A">
      <w:r>
        <w:separator/>
      </w:r>
    </w:p>
  </w:footnote>
  <w:footnote w:type="continuationSeparator" w:id="0">
    <w:p w14:paraId="25BEB9F3" w14:textId="77777777" w:rsidR="004F342A" w:rsidRDefault="004F342A" w:rsidP="00B00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D2B"/>
    <w:multiLevelType w:val="multilevel"/>
    <w:tmpl w:val="998E8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477562"/>
    <w:multiLevelType w:val="multilevel"/>
    <w:tmpl w:val="339C53E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B9E6273"/>
    <w:multiLevelType w:val="hybridMultilevel"/>
    <w:tmpl w:val="547A2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D5412"/>
    <w:multiLevelType w:val="hybridMultilevel"/>
    <w:tmpl w:val="1354F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F3566"/>
    <w:multiLevelType w:val="hybridMultilevel"/>
    <w:tmpl w:val="79169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A6D72"/>
    <w:multiLevelType w:val="hybridMultilevel"/>
    <w:tmpl w:val="04C44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8290C"/>
    <w:multiLevelType w:val="hybridMultilevel"/>
    <w:tmpl w:val="F5C4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07AA8"/>
    <w:multiLevelType w:val="hybridMultilevel"/>
    <w:tmpl w:val="42BCB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B36AA"/>
    <w:multiLevelType w:val="hybridMultilevel"/>
    <w:tmpl w:val="91200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95F6E"/>
    <w:multiLevelType w:val="hybridMultilevel"/>
    <w:tmpl w:val="844AA5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83860BA"/>
    <w:multiLevelType w:val="hybridMultilevel"/>
    <w:tmpl w:val="F70A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C3334"/>
    <w:multiLevelType w:val="hybridMultilevel"/>
    <w:tmpl w:val="1F52E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65D23"/>
    <w:multiLevelType w:val="hybridMultilevel"/>
    <w:tmpl w:val="9506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D0CAA"/>
    <w:multiLevelType w:val="hybridMultilevel"/>
    <w:tmpl w:val="322E6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15628"/>
    <w:multiLevelType w:val="hybridMultilevel"/>
    <w:tmpl w:val="1E2AA0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9B25BFB"/>
    <w:multiLevelType w:val="hybridMultilevel"/>
    <w:tmpl w:val="6B60D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36B68"/>
    <w:multiLevelType w:val="multilevel"/>
    <w:tmpl w:val="691816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0974EE4"/>
    <w:multiLevelType w:val="hybridMultilevel"/>
    <w:tmpl w:val="6B60D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C1E8A"/>
    <w:multiLevelType w:val="hybridMultilevel"/>
    <w:tmpl w:val="42BCB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E568C"/>
    <w:multiLevelType w:val="multilevel"/>
    <w:tmpl w:val="DC8473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6AC0F99"/>
    <w:multiLevelType w:val="hybridMultilevel"/>
    <w:tmpl w:val="42BCB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40563"/>
    <w:multiLevelType w:val="hybridMultilevel"/>
    <w:tmpl w:val="97122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761FE"/>
    <w:multiLevelType w:val="hybridMultilevel"/>
    <w:tmpl w:val="BD781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B6ED4"/>
    <w:multiLevelType w:val="hybridMultilevel"/>
    <w:tmpl w:val="FE3A8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B0E42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24"/>
  </w:num>
  <w:num w:numId="2">
    <w:abstractNumId w:val="1"/>
  </w:num>
  <w:num w:numId="3">
    <w:abstractNumId w:val="0"/>
  </w:num>
  <w:num w:numId="4">
    <w:abstractNumId w:val="16"/>
  </w:num>
  <w:num w:numId="5">
    <w:abstractNumId w:val="19"/>
  </w:num>
  <w:num w:numId="6">
    <w:abstractNumId w:val="2"/>
  </w:num>
  <w:num w:numId="7">
    <w:abstractNumId w:val="20"/>
  </w:num>
  <w:num w:numId="8">
    <w:abstractNumId w:val="7"/>
  </w:num>
  <w:num w:numId="9">
    <w:abstractNumId w:val="13"/>
  </w:num>
  <w:num w:numId="10">
    <w:abstractNumId w:val="5"/>
  </w:num>
  <w:num w:numId="11">
    <w:abstractNumId w:val="17"/>
  </w:num>
  <w:num w:numId="12">
    <w:abstractNumId w:val="3"/>
  </w:num>
  <w:num w:numId="13">
    <w:abstractNumId w:val="4"/>
  </w:num>
  <w:num w:numId="14">
    <w:abstractNumId w:val="11"/>
  </w:num>
  <w:num w:numId="15">
    <w:abstractNumId w:val="21"/>
  </w:num>
  <w:num w:numId="16">
    <w:abstractNumId w:val="23"/>
  </w:num>
  <w:num w:numId="17">
    <w:abstractNumId w:val="18"/>
  </w:num>
  <w:num w:numId="18">
    <w:abstractNumId w:val="15"/>
  </w:num>
  <w:num w:numId="19">
    <w:abstractNumId w:val="8"/>
  </w:num>
  <w:num w:numId="20">
    <w:abstractNumId w:val="6"/>
  </w:num>
  <w:num w:numId="21">
    <w:abstractNumId w:val="22"/>
  </w:num>
  <w:num w:numId="22">
    <w:abstractNumId w:val="12"/>
  </w:num>
  <w:num w:numId="23">
    <w:abstractNumId w:val="14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78"/>
    <w:rsid w:val="000057F5"/>
    <w:rsid w:val="000C668D"/>
    <w:rsid w:val="000D4619"/>
    <w:rsid w:val="001A1A06"/>
    <w:rsid w:val="00226DEC"/>
    <w:rsid w:val="00241B2A"/>
    <w:rsid w:val="002C7AB9"/>
    <w:rsid w:val="002D0772"/>
    <w:rsid w:val="0030588E"/>
    <w:rsid w:val="0034225F"/>
    <w:rsid w:val="00394106"/>
    <w:rsid w:val="003B0D6E"/>
    <w:rsid w:val="003C3932"/>
    <w:rsid w:val="004F136F"/>
    <w:rsid w:val="004F342A"/>
    <w:rsid w:val="004F3578"/>
    <w:rsid w:val="00526E1C"/>
    <w:rsid w:val="00534D12"/>
    <w:rsid w:val="006F2739"/>
    <w:rsid w:val="007214B6"/>
    <w:rsid w:val="0083440D"/>
    <w:rsid w:val="00866596"/>
    <w:rsid w:val="008C727E"/>
    <w:rsid w:val="00950FB0"/>
    <w:rsid w:val="00A24F39"/>
    <w:rsid w:val="00B0020A"/>
    <w:rsid w:val="00B6457A"/>
    <w:rsid w:val="00B70302"/>
    <w:rsid w:val="00BC5A4A"/>
    <w:rsid w:val="00BE62CA"/>
    <w:rsid w:val="00BF5053"/>
    <w:rsid w:val="00BF75BA"/>
    <w:rsid w:val="00CE4395"/>
    <w:rsid w:val="00D50250"/>
    <w:rsid w:val="00D76542"/>
    <w:rsid w:val="00DF68F5"/>
    <w:rsid w:val="00E559B5"/>
    <w:rsid w:val="00EA3F09"/>
    <w:rsid w:val="00EA4214"/>
    <w:rsid w:val="00FA57D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BAB07E"/>
  <w15:chartTrackingRefBased/>
  <w15:docId w15:val="{69F3B3B2-819C-4EAB-9DE5-41ED8BD5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668D"/>
    <w:pPr>
      <w:keepNext/>
      <w:autoSpaceDE w:val="0"/>
      <w:autoSpaceDN w:val="0"/>
      <w:ind w:firstLine="284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1A06"/>
    <w:pPr>
      <w:spacing w:after="120"/>
    </w:pPr>
  </w:style>
  <w:style w:type="character" w:customStyle="1" w:styleId="a4">
    <w:name w:val="Основной текст Знак"/>
    <w:basedOn w:val="a0"/>
    <w:link w:val="a3"/>
    <w:rsid w:val="001A1A0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A1A06"/>
    <w:pPr>
      <w:ind w:left="720"/>
      <w:contextualSpacing/>
    </w:pPr>
  </w:style>
  <w:style w:type="table" w:styleId="a6">
    <w:name w:val="Table Grid"/>
    <w:basedOn w:val="a1"/>
    <w:uiPriority w:val="39"/>
    <w:rsid w:val="001A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703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B703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Обычный1"/>
    <w:rsid w:val="00241B2A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styleId="a9">
    <w:name w:val="Hyperlink"/>
    <w:uiPriority w:val="99"/>
    <w:unhideWhenUsed/>
    <w:rsid w:val="000C668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C668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footer"/>
    <w:basedOn w:val="a"/>
    <w:link w:val="ab"/>
    <w:uiPriority w:val="99"/>
    <w:unhideWhenUsed/>
    <w:rsid w:val="00B002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00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9410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94106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FA57D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57D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57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57D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57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sdamgia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2898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hik4546@gmail.com</dc:creator>
  <cp:keywords/>
  <dc:description/>
  <cp:lastModifiedBy>User</cp:lastModifiedBy>
  <cp:revision>18</cp:revision>
  <cp:lastPrinted>2024-03-19T06:09:00Z</cp:lastPrinted>
  <dcterms:created xsi:type="dcterms:W3CDTF">2024-02-16T12:54:00Z</dcterms:created>
  <dcterms:modified xsi:type="dcterms:W3CDTF">2024-09-06T07:45:00Z</dcterms:modified>
</cp:coreProperties>
</file>